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7F3CBE" w14:textId="77777777" w:rsidR="004B1D06" w:rsidRPr="000D4050" w:rsidRDefault="004B1D06" w:rsidP="00157ED5">
      <w:pPr>
        <w:tabs>
          <w:tab w:val="left" w:pos="0"/>
          <w:tab w:val="left" w:pos="426"/>
          <w:tab w:val="left" w:pos="567"/>
        </w:tabs>
        <w:spacing w:line="360" w:lineRule="auto"/>
        <w:ind w:firstLine="425"/>
        <w:jc w:val="both"/>
        <w:rPr>
          <w:lang w:val="en-US"/>
        </w:rPr>
      </w:pPr>
    </w:p>
    <w:p w14:paraId="5E4A254E" w14:textId="77777777" w:rsidR="007B23AD" w:rsidRPr="009F63FE" w:rsidRDefault="007B23AD" w:rsidP="00157ED5">
      <w:pPr>
        <w:tabs>
          <w:tab w:val="left" w:pos="0"/>
          <w:tab w:val="left" w:pos="426"/>
          <w:tab w:val="left" w:pos="567"/>
        </w:tabs>
        <w:spacing w:line="360" w:lineRule="auto"/>
        <w:ind w:firstLine="425"/>
        <w:jc w:val="center"/>
        <w:rPr>
          <w:b/>
        </w:rPr>
      </w:pPr>
      <w:r w:rsidRPr="009F63FE">
        <w:rPr>
          <w:b/>
        </w:rPr>
        <w:t>НАЦИОНАЛНА ПРОГРАМА</w:t>
      </w:r>
    </w:p>
    <w:p w14:paraId="5D860AD5" w14:textId="77777777" w:rsidR="007B23AD" w:rsidRPr="009F63FE" w:rsidRDefault="007B23AD" w:rsidP="00157ED5">
      <w:pPr>
        <w:tabs>
          <w:tab w:val="left" w:pos="0"/>
          <w:tab w:val="left" w:pos="426"/>
          <w:tab w:val="left" w:pos="567"/>
        </w:tabs>
        <w:spacing w:line="360" w:lineRule="auto"/>
        <w:ind w:firstLine="425"/>
        <w:jc w:val="center"/>
        <w:rPr>
          <w:b/>
        </w:rPr>
      </w:pPr>
      <w:r w:rsidRPr="009F63FE">
        <w:rPr>
          <w:b/>
        </w:rPr>
        <w:t>„</w:t>
      </w:r>
      <w:r w:rsidR="00937F0E" w:rsidRPr="009F63FE">
        <w:rPr>
          <w:b/>
        </w:rPr>
        <w:t>ХУБАВО Е В ДЕТСК</w:t>
      </w:r>
      <w:r w:rsidR="00223838">
        <w:rPr>
          <w:b/>
        </w:rPr>
        <w:t>А</w:t>
      </w:r>
      <w:r w:rsidR="00937F0E" w:rsidRPr="009F63FE">
        <w:rPr>
          <w:b/>
        </w:rPr>
        <w:t>ТА ГРАДИНА</w:t>
      </w:r>
      <w:r w:rsidRPr="009F63FE">
        <w:rPr>
          <w:b/>
        </w:rPr>
        <w:t>“</w:t>
      </w:r>
    </w:p>
    <w:p w14:paraId="7A5A83FD" w14:textId="77777777" w:rsidR="007B23AD" w:rsidRPr="009F63FE" w:rsidRDefault="007B23AD" w:rsidP="00157ED5">
      <w:pPr>
        <w:tabs>
          <w:tab w:val="left" w:pos="0"/>
          <w:tab w:val="left" w:pos="426"/>
          <w:tab w:val="left" w:pos="567"/>
        </w:tabs>
        <w:spacing w:line="360" w:lineRule="auto"/>
        <w:ind w:firstLine="425"/>
        <w:jc w:val="center"/>
        <w:rPr>
          <w:b/>
        </w:rPr>
      </w:pPr>
    </w:p>
    <w:p w14:paraId="7D866F5A" w14:textId="77777777" w:rsidR="00E96585" w:rsidRPr="009F63FE" w:rsidRDefault="00FA4147" w:rsidP="00B52EA7">
      <w:pPr>
        <w:pStyle w:val="ListParagraph"/>
        <w:numPr>
          <w:ilvl w:val="0"/>
          <w:numId w:val="9"/>
        </w:numPr>
        <w:tabs>
          <w:tab w:val="left" w:pos="0"/>
          <w:tab w:val="left" w:pos="426"/>
          <w:tab w:val="left" w:pos="567"/>
        </w:tabs>
        <w:spacing w:line="360" w:lineRule="auto"/>
        <w:jc w:val="both"/>
        <w:rPr>
          <w:rFonts w:ascii="Times New Roman" w:hAnsi="Times New Roman" w:cs="Times New Roman"/>
          <w:lang w:val="bg-BG"/>
        </w:rPr>
      </w:pPr>
      <w:r w:rsidRPr="009F63FE">
        <w:rPr>
          <w:rFonts w:ascii="Times New Roman" w:hAnsi="Times New Roman" w:cs="Times New Roman"/>
          <w:b/>
          <w:lang w:val="bg-BG"/>
        </w:rPr>
        <w:t>НЕОБХОДИМОСТ ОТ ПРОГРАМАТА</w:t>
      </w:r>
    </w:p>
    <w:p w14:paraId="296AC602" w14:textId="77777777" w:rsidR="0064772D" w:rsidRPr="009F63FE" w:rsidRDefault="0061546A" w:rsidP="00157ED5">
      <w:pPr>
        <w:widowControl w:val="0"/>
        <w:autoSpaceDE w:val="0"/>
        <w:autoSpaceDN w:val="0"/>
        <w:adjustRightInd w:val="0"/>
        <w:spacing w:line="360" w:lineRule="auto"/>
        <w:ind w:firstLine="425"/>
        <w:jc w:val="both"/>
      </w:pPr>
      <w:r w:rsidRPr="009F63FE">
        <w:t>Образованието и грижите в ранна детска възраст</w:t>
      </w:r>
      <w:r w:rsidR="00807C04" w:rsidRPr="009F63FE">
        <w:t xml:space="preserve"> полагат основните и</w:t>
      </w:r>
      <w:r w:rsidR="00B42476" w:rsidRPr="009F63FE">
        <w:t xml:space="preserve"> допринася</w:t>
      </w:r>
      <w:r w:rsidR="00807C04" w:rsidRPr="009F63FE">
        <w:t>т</w:t>
      </w:r>
      <w:r w:rsidR="00B42476" w:rsidRPr="009F63FE">
        <w:t xml:space="preserve"> за познавателното, езиковото, социалното и емоционалното развитие на децата. Осигуряването на достъп до</w:t>
      </w:r>
      <w:r w:rsidR="00807C04" w:rsidRPr="009F63FE">
        <w:t xml:space="preserve"> образование и грижи в ранна детска възраст</w:t>
      </w:r>
      <w:r w:rsidR="00B42476" w:rsidRPr="009F63FE">
        <w:t xml:space="preserve"> има съществено значение</w:t>
      </w:r>
      <w:r w:rsidR="00B653A3" w:rsidRPr="009F63FE">
        <w:t xml:space="preserve"> за</w:t>
      </w:r>
      <w:r w:rsidR="00B42476" w:rsidRPr="009F63FE">
        <w:t xml:space="preserve"> </w:t>
      </w:r>
      <w:r w:rsidR="00B653A3" w:rsidRPr="009F63FE">
        <w:t>р</w:t>
      </w:r>
      <w:r w:rsidR="00B42476" w:rsidRPr="009F63FE">
        <w:t xml:space="preserve">азвитието </w:t>
      </w:r>
      <w:r w:rsidR="00B653A3" w:rsidRPr="009F63FE">
        <w:t>на</w:t>
      </w:r>
      <w:r w:rsidR="00CD008A" w:rsidRPr="009F63FE">
        <w:t xml:space="preserve"> интересите, възможностите и възрастовите характеристики на децата</w:t>
      </w:r>
      <w:r w:rsidR="00B653A3" w:rsidRPr="009F63FE">
        <w:t>. Затова е налице</w:t>
      </w:r>
      <w:r w:rsidR="00D12BB0" w:rsidRPr="009F63FE">
        <w:t xml:space="preserve"> необходимост от </w:t>
      </w:r>
      <w:r w:rsidR="003F6EBE" w:rsidRPr="009F63FE">
        <w:t>стимулиране на изработването и прилагането на иновативни и авторски програмни системи, които да отговорят на спецификата и визията на съответната институция, а също така и на осигуряването на възможности за обсъждане и споделяне на натрупания опит и постигнатите резултати</w:t>
      </w:r>
      <w:r w:rsidR="00D12BB0" w:rsidRPr="009F63FE">
        <w:t>.</w:t>
      </w:r>
    </w:p>
    <w:p w14:paraId="003B0D60" w14:textId="77777777" w:rsidR="0064772D" w:rsidRPr="009F63FE" w:rsidRDefault="0064772D" w:rsidP="00157ED5">
      <w:pPr>
        <w:widowControl w:val="0"/>
        <w:autoSpaceDE w:val="0"/>
        <w:autoSpaceDN w:val="0"/>
        <w:adjustRightInd w:val="0"/>
        <w:spacing w:line="360" w:lineRule="auto"/>
        <w:ind w:firstLine="425"/>
        <w:jc w:val="both"/>
        <w:rPr>
          <w:color w:val="FF0000"/>
        </w:rPr>
      </w:pPr>
    </w:p>
    <w:p w14:paraId="747CDCC3" w14:textId="77777777" w:rsidR="005475CC" w:rsidRPr="009F63FE" w:rsidRDefault="005475CC" w:rsidP="009E0545">
      <w:pPr>
        <w:pStyle w:val="ListParagraph"/>
        <w:numPr>
          <w:ilvl w:val="0"/>
          <w:numId w:val="9"/>
        </w:numPr>
        <w:tabs>
          <w:tab w:val="left" w:pos="0"/>
          <w:tab w:val="left" w:pos="426"/>
          <w:tab w:val="left" w:pos="567"/>
        </w:tabs>
        <w:spacing w:line="360" w:lineRule="auto"/>
        <w:jc w:val="both"/>
        <w:rPr>
          <w:rFonts w:ascii="Times New Roman" w:hAnsi="Times New Roman" w:cs="Times New Roman"/>
          <w:b/>
          <w:lang w:val="bg-BG"/>
        </w:rPr>
      </w:pPr>
      <w:r w:rsidRPr="009F63FE">
        <w:rPr>
          <w:rFonts w:ascii="Times New Roman" w:hAnsi="Times New Roman" w:cs="Times New Roman"/>
          <w:b/>
          <w:lang w:val="bg-BG"/>
        </w:rPr>
        <w:t>ЦЕЛИ</w:t>
      </w:r>
      <w:r w:rsidR="0057620D" w:rsidRPr="009F63FE">
        <w:rPr>
          <w:rFonts w:ascii="Times New Roman" w:hAnsi="Times New Roman" w:cs="Times New Roman"/>
          <w:b/>
          <w:lang w:val="bg-BG"/>
        </w:rPr>
        <w:t xml:space="preserve"> И ОБХВАТ</w:t>
      </w:r>
      <w:r w:rsidRPr="009F63FE">
        <w:rPr>
          <w:rFonts w:ascii="Times New Roman" w:hAnsi="Times New Roman" w:cs="Times New Roman"/>
          <w:b/>
          <w:lang w:val="bg-BG"/>
        </w:rPr>
        <w:t xml:space="preserve"> </w:t>
      </w:r>
      <w:r w:rsidR="00F53EB1" w:rsidRPr="009F63FE">
        <w:rPr>
          <w:rFonts w:ascii="Times New Roman" w:hAnsi="Times New Roman" w:cs="Times New Roman"/>
          <w:b/>
          <w:lang w:val="bg-BG"/>
        </w:rPr>
        <w:t>НА ПРОГРАМАТА</w:t>
      </w:r>
    </w:p>
    <w:p w14:paraId="752E0A37" w14:textId="77777777" w:rsidR="00C74056" w:rsidRPr="009F63FE" w:rsidRDefault="00C74056" w:rsidP="00CF68B0">
      <w:pPr>
        <w:widowControl w:val="0"/>
        <w:autoSpaceDE w:val="0"/>
        <w:autoSpaceDN w:val="0"/>
        <w:adjustRightInd w:val="0"/>
        <w:spacing w:line="360" w:lineRule="auto"/>
        <w:ind w:firstLine="425"/>
        <w:jc w:val="both"/>
      </w:pPr>
      <w:r w:rsidRPr="009F63FE">
        <w:t>Националната програма е разработена в съответствие с Приоритетна област 1 „Ранно детско развитие“ на Стратегическата рамка за развитие на образованието, обучението и ученето в Република България (2021-2030).</w:t>
      </w:r>
    </w:p>
    <w:p w14:paraId="024AE56F" w14:textId="77777777" w:rsidR="00401A83" w:rsidRPr="009F63FE" w:rsidRDefault="00BB2BBF" w:rsidP="007D4EEA">
      <w:pPr>
        <w:pStyle w:val="ListParagraph"/>
        <w:widowControl w:val="0"/>
        <w:numPr>
          <w:ilvl w:val="1"/>
          <w:numId w:val="9"/>
        </w:numPr>
        <w:autoSpaceDE w:val="0"/>
        <w:autoSpaceDN w:val="0"/>
        <w:adjustRightInd w:val="0"/>
        <w:spacing w:line="360" w:lineRule="auto"/>
        <w:jc w:val="both"/>
        <w:rPr>
          <w:rFonts w:ascii="Times New Roman" w:hAnsi="Times New Roman" w:cs="Times New Roman"/>
          <w:b/>
          <w:lang w:val="bg-BG"/>
        </w:rPr>
      </w:pPr>
      <w:r w:rsidRPr="009F63FE">
        <w:rPr>
          <w:rFonts w:ascii="Times New Roman" w:hAnsi="Times New Roman" w:cs="Times New Roman"/>
          <w:b/>
          <w:lang w:val="bg-BG"/>
        </w:rPr>
        <w:t xml:space="preserve"> </w:t>
      </w:r>
      <w:r w:rsidR="00401A83" w:rsidRPr="009F63FE">
        <w:rPr>
          <w:rFonts w:ascii="Times New Roman" w:hAnsi="Times New Roman" w:cs="Times New Roman"/>
          <w:b/>
          <w:lang w:val="bg-BG"/>
        </w:rPr>
        <w:t>Обща цел</w:t>
      </w:r>
      <w:r w:rsidRPr="009F63FE">
        <w:rPr>
          <w:rFonts w:ascii="Times New Roman" w:hAnsi="Times New Roman" w:cs="Times New Roman"/>
          <w:b/>
          <w:lang w:val="bg-BG"/>
        </w:rPr>
        <w:t xml:space="preserve"> на програмата</w:t>
      </w:r>
      <w:r w:rsidR="00B653A3" w:rsidRPr="009F63FE">
        <w:rPr>
          <w:rFonts w:ascii="Times New Roman" w:hAnsi="Times New Roman" w:cs="Times New Roman"/>
          <w:b/>
          <w:lang w:val="bg-BG"/>
        </w:rPr>
        <w:t>:</w:t>
      </w:r>
    </w:p>
    <w:p w14:paraId="0E5073C6" w14:textId="77777777" w:rsidR="00D8118F" w:rsidRPr="009F63FE" w:rsidRDefault="00D8118F" w:rsidP="00157ED5">
      <w:pPr>
        <w:widowControl w:val="0"/>
        <w:autoSpaceDE w:val="0"/>
        <w:autoSpaceDN w:val="0"/>
        <w:adjustRightInd w:val="0"/>
        <w:spacing w:line="360" w:lineRule="auto"/>
        <w:ind w:firstLine="425"/>
        <w:jc w:val="both"/>
        <w:rPr>
          <w:color w:val="000000" w:themeColor="text1"/>
        </w:rPr>
      </w:pPr>
      <w:r w:rsidRPr="009F63FE">
        <w:rPr>
          <w:color w:val="000000" w:themeColor="text1"/>
        </w:rPr>
        <w:t xml:space="preserve">Резултатите от изпълнението на дейностите по Националната програма ще даде основание за вземането на решения, свързани с провеждането на законодателни промени, както и като предварителна оценка за планиране на операции по Програма „Образование“. </w:t>
      </w:r>
    </w:p>
    <w:p w14:paraId="3F7618FF" w14:textId="77777777" w:rsidR="00401A83" w:rsidRPr="009F63FE" w:rsidRDefault="00401A83" w:rsidP="007D4EEA">
      <w:pPr>
        <w:pStyle w:val="ListParagraph"/>
        <w:widowControl w:val="0"/>
        <w:numPr>
          <w:ilvl w:val="1"/>
          <w:numId w:val="9"/>
        </w:numPr>
        <w:autoSpaceDE w:val="0"/>
        <w:autoSpaceDN w:val="0"/>
        <w:adjustRightInd w:val="0"/>
        <w:spacing w:line="360" w:lineRule="auto"/>
        <w:jc w:val="both"/>
        <w:rPr>
          <w:rFonts w:ascii="Times New Roman" w:hAnsi="Times New Roman" w:cs="Times New Roman"/>
          <w:b/>
          <w:lang w:val="bg-BG"/>
        </w:rPr>
      </w:pPr>
      <w:r w:rsidRPr="009F63FE">
        <w:rPr>
          <w:rFonts w:ascii="Times New Roman" w:hAnsi="Times New Roman" w:cs="Times New Roman"/>
          <w:b/>
          <w:lang w:val="bg-BG"/>
        </w:rPr>
        <w:t>Конкретни (специфични) цели</w:t>
      </w:r>
      <w:r w:rsidR="00B653A3" w:rsidRPr="009F63FE">
        <w:rPr>
          <w:rFonts w:ascii="Times New Roman" w:hAnsi="Times New Roman" w:cs="Times New Roman"/>
          <w:b/>
          <w:lang w:val="bg-BG"/>
        </w:rPr>
        <w:t>:</w:t>
      </w:r>
    </w:p>
    <w:p w14:paraId="30A9C39B" w14:textId="77777777" w:rsidR="00110E65" w:rsidRPr="009F63FE" w:rsidRDefault="00110E65" w:rsidP="008D6417">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sidRPr="009F63FE">
        <w:rPr>
          <w:rFonts w:ascii="Times New Roman" w:hAnsi="Times New Roman" w:cs="Times New Roman"/>
          <w:lang w:val="bg-BG"/>
        </w:rPr>
        <w:t>Изграждане на подкрепяща, приемна, безопасна, мултикултурна, интерактивна среда.</w:t>
      </w:r>
    </w:p>
    <w:p w14:paraId="7BC1EA65" w14:textId="33F8DD00" w:rsidR="00110E65" w:rsidRPr="009F63FE" w:rsidRDefault="00110E65" w:rsidP="008D6417">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sidRPr="009F63FE">
        <w:rPr>
          <w:rFonts w:ascii="Times New Roman" w:hAnsi="Times New Roman" w:cs="Times New Roman"/>
          <w:lang w:val="bg-BG"/>
        </w:rPr>
        <w:t>Споделяне на иновативни практики за провеждане на дейности с децата и семействата в и извън детската градина и за насърчаване на двигателната активност на децата.</w:t>
      </w:r>
    </w:p>
    <w:p w14:paraId="594A23C5" w14:textId="77777777" w:rsidR="00401A83" w:rsidRPr="009F63FE" w:rsidRDefault="00401A83" w:rsidP="008D6417">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sidRPr="009F63FE">
        <w:rPr>
          <w:rFonts w:ascii="Times New Roman" w:hAnsi="Times New Roman" w:cs="Times New Roman"/>
          <w:lang w:val="bg-BG"/>
        </w:rPr>
        <w:t xml:space="preserve">Изграждане на </w:t>
      </w:r>
      <w:r w:rsidR="003F6EBE" w:rsidRPr="009F63FE">
        <w:rPr>
          <w:rFonts w:ascii="Times New Roman" w:hAnsi="Times New Roman" w:cs="Times New Roman"/>
          <w:lang w:val="bg-BG"/>
        </w:rPr>
        <w:t>учещ</w:t>
      </w:r>
      <w:r w:rsidRPr="009F63FE">
        <w:rPr>
          <w:rFonts w:ascii="Times New Roman" w:hAnsi="Times New Roman" w:cs="Times New Roman"/>
          <w:lang w:val="bg-BG"/>
        </w:rPr>
        <w:t>а общност в рамките на детската градина</w:t>
      </w:r>
      <w:r w:rsidR="003F6EBE" w:rsidRPr="009F63FE">
        <w:rPr>
          <w:rFonts w:ascii="Times New Roman" w:hAnsi="Times New Roman" w:cs="Times New Roman"/>
          <w:lang w:val="bg-BG"/>
        </w:rPr>
        <w:t xml:space="preserve"> и между детски градини</w:t>
      </w:r>
      <w:r w:rsidRPr="009F63FE">
        <w:rPr>
          <w:rFonts w:ascii="Times New Roman" w:hAnsi="Times New Roman" w:cs="Times New Roman"/>
          <w:lang w:val="bg-BG"/>
        </w:rPr>
        <w:t>.</w:t>
      </w:r>
    </w:p>
    <w:p w14:paraId="0C4B18CE" w14:textId="77777777" w:rsidR="0072408E" w:rsidRPr="009F63FE" w:rsidRDefault="0072408E" w:rsidP="0072408E">
      <w:pPr>
        <w:pStyle w:val="ListParagraph"/>
        <w:widowControl w:val="0"/>
        <w:numPr>
          <w:ilvl w:val="1"/>
          <w:numId w:val="9"/>
        </w:numPr>
        <w:autoSpaceDE w:val="0"/>
        <w:autoSpaceDN w:val="0"/>
        <w:adjustRightInd w:val="0"/>
        <w:spacing w:line="360" w:lineRule="auto"/>
        <w:jc w:val="both"/>
        <w:rPr>
          <w:rFonts w:ascii="Times New Roman" w:hAnsi="Times New Roman" w:cs="Times New Roman"/>
          <w:b/>
          <w:lang w:val="bg-BG"/>
        </w:rPr>
      </w:pPr>
      <w:r w:rsidRPr="009F63FE">
        <w:rPr>
          <w:rFonts w:ascii="Times New Roman" w:hAnsi="Times New Roman" w:cs="Times New Roman"/>
          <w:b/>
          <w:lang w:val="bg-BG"/>
        </w:rPr>
        <w:t xml:space="preserve"> Обхват на програмата:</w:t>
      </w:r>
    </w:p>
    <w:p w14:paraId="38036151" w14:textId="77777777" w:rsidR="0072408E" w:rsidRPr="009F63FE" w:rsidRDefault="0072408E" w:rsidP="0072408E">
      <w:pPr>
        <w:widowControl w:val="0"/>
        <w:autoSpaceDE w:val="0"/>
        <w:autoSpaceDN w:val="0"/>
        <w:adjustRightInd w:val="0"/>
        <w:spacing w:line="360" w:lineRule="auto"/>
        <w:ind w:firstLine="425"/>
        <w:jc w:val="both"/>
      </w:pPr>
      <w:r w:rsidRPr="009F63FE">
        <w:t>Национален – държавни и общински детски градини на територията на Република България.</w:t>
      </w:r>
    </w:p>
    <w:p w14:paraId="74B92907" w14:textId="77777777" w:rsidR="00401A83" w:rsidRPr="009F63FE" w:rsidRDefault="00401A83" w:rsidP="00157ED5">
      <w:pPr>
        <w:widowControl w:val="0"/>
        <w:autoSpaceDE w:val="0"/>
        <w:autoSpaceDN w:val="0"/>
        <w:adjustRightInd w:val="0"/>
        <w:spacing w:line="360" w:lineRule="auto"/>
        <w:ind w:firstLine="425"/>
        <w:jc w:val="both"/>
      </w:pPr>
    </w:p>
    <w:p w14:paraId="7E67F21E" w14:textId="77777777" w:rsidR="00EE76E4" w:rsidRPr="009F63FE" w:rsidRDefault="00EE76E4" w:rsidP="009E0545">
      <w:pPr>
        <w:pStyle w:val="ListParagraph"/>
        <w:numPr>
          <w:ilvl w:val="0"/>
          <w:numId w:val="9"/>
        </w:numPr>
        <w:tabs>
          <w:tab w:val="left" w:pos="0"/>
          <w:tab w:val="left" w:pos="426"/>
          <w:tab w:val="left" w:pos="567"/>
        </w:tabs>
        <w:spacing w:line="360" w:lineRule="auto"/>
        <w:jc w:val="both"/>
        <w:rPr>
          <w:rFonts w:ascii="Times New Roman" w:hAnsi="Times New Roman" w:cs="Times New Roman"/>
          <w:b/>
          <w:lang w:val="bg-BG"/>
        </w:rPr>
      </w:pPr>
      <w:bookmarkStart w:id="0" w:name="_Hlk93510234"/>
      <w:r w:rsidRPr="009F63FE">
        <w:rPr>
          <w:rFonts w:ascii="Times New Roman" w:hAnsi="Times New Roman" w:cs="Times New Roman"/>
          <w:b/>
          <w:lang w:val="bg-BG"/>
        </w:rPr>
        <w:t>БЮЖЕТ НА ПРОГРАМАТА</w:t>
      </w:r>
    </w:p>
    <w:p w14:paraId="74C05D69" w14:textId="7CDBCB59" w:rsidR="009A59D5" w:rsidRPr="009F63FE" w:rsidRDefault="00EE76E4" w:rsidP="00157ED5">
      <w:pPr>
        <w:tabs>
          <w:tab w:val="left" w:pos="0"/>
          <w:tab w:val="left" w:pos="426"/>
          <w:tab w:val="left" w:pos="567"/>
        </w:tabs>
        <w:spacing w:line="360" w:lineRule="auto"/>
        <w:ind w:firstLine="425"/>
        <w:jc w:val="both"/>
      </w:pPr>
      <w:r w:rsidRPr="009F63FE">
        <w:t>Общ бюджет на програмата:</w:t>
      </w:r>
      <w:r w:rsidR="00401A83" w:rsidRPr="009F63FE">
        <w:t xml:space="preserve"> </w:t>
      </w:r>
      <w:r w:rsidR="00A8473A">
        <w:rPr>
          <w:lang w:val="en-US"/>
        </w:rPr>
        <w:t>4</w:t>
      </w:r>
      <w:r w:rsidR="00401A83" w:rsidRPr="00B71DE8">
        <w:t>00 000 лв.</w:t>
      </w:r>
    </w:p>
    <w:p w14:paraId="12CC705F" w14:textId="1253286A" w:rsidR="003F6EBE" w:rsidRDefault="003F6EBE" w:rsidP="00157ED5">
      <w:pPr>
        <w:tabs>
          <w:tab w:val="left" w:pos="0"/>
          <w:tab w:val="left" w:pos="426"/>
          <w:tab w:val="left" w:pos="567"/>
        </w:tabs>
        <w:spacing w:line="360" w:lineRule="auto"/>
        <w:ind w:firstLine="425"/>
        <w:jc w:val="both"/>
      </w:pPr>
    </w:p>
    <w:p w14:paraId="1B422986" w14:textId="77777777" w:rsidR="004D5C85" w:rsidRPr="009F63FE" w:rsidRDefault="004D5C85" w:rsidP="00157ED5">
      <w:pPr>
        <w:tabs>
          <w:tab w:val="left" w:pos="0"/>
          <w:tab w:val="left" w:pos="426"/>
          <w:tab w:val="left" w:pos="567"/>
        </w:tabs>
        <w:spacing w:line="360" w:lineRule="auto"/>
        <w:ind w:firstLine="425"/>
        <w:jc w:val="both"/>
      </w:pPr>
    </w:p>
    <w:p w14:paraId="47FF9D4A" w14:textId="77777777" w:rsidR="00EE76E4" w:rsidRPr="009F63FE" w:rsidRDefault="00EE76E4" w:rsidP="009E0545">
      <w:pPr>
        <w:pStyle w:val="ListParagraph"/>
        <w:numPr>
          <w:ilvl w:val="0"/>
          <w:numId w:val="9"/>
        </w:numPr>
        <w:tabs>
          <w:tab w:val="left" w:pos="0"/>
          <w:tab w:val="left" w:pos="426"/>
          <w:tab w:val="left" w:pos="567"/>
        </w:tabs>
        <w:spacing w:line="360" w:lineRule="auto"/>
        <w:jc w:val="both"/>
        <w:rPr>
          <w:rFonts w:ascii="Times New Roman" w:hAnsi="Times New Roman" w:cs="Times New Roman"/>
          <w:b/>
          <w:lang w:val="bg-BG"/>
        </w:rPr>
      </w:pPr>
      <w:r w:rsidRPr="009F63FE">
        <w:rPr>
          <w:rFonts w:ascii="Times New Roman" w:hAnsi="Times New Roman" w:cs="Times New Roman"/>
          <w:b/>
          <w:lang w:val="bg-BG"/>
        </w:rPr>
        <w:lastRenderedPageBreak/>
        <w:t xml:space="preserve">ДОПУСТИМИ </w:t>
      </w:r>
      <w:r w:rsidR="00647661" w:rsidRPr="009F63FE">
        <w:rPr>
          <w:rFonts w:ascii="Times New Roman" w:hAnsi="Times New Roman" w:cs="Times New Roman"/>
          <w:b/>
          <w:lang w:val="bg-BG"/>
        </w:rPr>
        <w:t>БЕНЕФИЦИЕНТИ</w:t>
      </w:r>
    </w:p>
    <w:p w14:paraId="3442033D" w14:textId="77777777" w:rsidR="00092BB1" w:rsidRPr="009F63FE" w:rsidRDefault="00092BB1" w:rsidP="00157ED5">
      <w:pPr>
        <w:tabs>
          <w:tab w:val="left" w:pos="0"/>
          <w:tab w:val="left" w:pos="426"/>
          <w:tab w:val="left" w:pos="567"/>
        </w:tabs>
        <w:spacing w:line="360" w:lineRule="auto"/>
        <w:ind w:firstLine="425"/>
        <w:jc w:val="both"/>
        <w:rPr>
          <w:color w:val="000000"/>
        </w:rPr>
      </w:pPr>
      <w:r w:rsidRPr="009F63FE">
        <w:rPr>
          <w:color w:val="000000"/>
        </w:rPr>
        <w:t>Бенефициенти по програмата могат да бъдат държавни и общински детски градини.</w:t>
      </w:r>
    </w:p>
    <w:p w14:paraId="63830F74" w14:textId="77777777" w:rsidR="00545D4B" w:rsidRPr="009F63FE" w:rsidRDefault="00545D4B" w:rsidP="00157ED5">
      <w:pPr>
        <w:tabs>
          <w:tab w:val="left" w:pos="0"/>
          <w:tab w:val="left" w:pos="426"/>
          <w:tab w:val="left" w:pos="567"/>
        </w:tabs>
        <w:spacing w:line="360" w:lineRule="auto"/>
        <w:ind w:firstLine="425"/>
        <w:jc w:val="both"/>
        <w:rPr>
          <w:iCs/>
        </w:rPr>
      </w:pPr>
    </w:p>
    <w:p w14:paraId="35F4BC3E" w14:textId="77777777" w:rsidR="00647661" w:rsidRPr="009F63FE" w:rsidRDefault="00647661" w:rsidP="009E0545">
      <w:pPr>
        <w:pStyle w:val="ListParagraph"/>
        <w:numPr>
          <w:ilvl w:val="0"/>
          <w:numId w:val="9"/>
        </w:numPr>
        <w:tabs>
          <w:tab w:val="left" w:pos="0"/>
          <w:tab w:val="left" w:pos="426"/>
          <w:tab w:val="left" w:pos="567"/>
        </w:tabs>
        <w:spacing w:line="360" w:lineRule="auto"/>
        <w:jc w:val="both"/>
        <w:rPr>
          <w:rFonts w:ascii="Times New Roman" w:hAnsi="Times New Roman" w:cs="Times New Roman"/>
          <w:b/>
          <w:lang w:val="bg-BG"/>
        </w:rPr>
      </w:pPr>
      <w:r w:rsidRPr="009F63FE">
        <w:rPr>
          <w:rFonts w:ascii="Times New Roman" w:hAnsi="Times New Roman" w:cs="Times New Roman"/>
          <w:b/>
          <w:lang w:val="bg-BG"/>
        </w:rPr>
        <w:t>ДЕЙНОСТИ ПО ПРОГРАМАТА</w:t>
      </w:r>
    </w:p>
    <w:p w14:paraId="08E66DF8" w14:textId="77777777" w:rsidR="00092BB1" w:rsidRPr="009F63FE" w:rsidRDefault="00092BB1" w:rsidP="00A4266B">
      <w:pPr>
        <w:widowControl w:val="0"/>
        <w:autoSpaceDE w:val="0"/>
        <w:autoSpaceDN w:val="0"/>
        <w:adjustRightInd w:val="0"/>
        <w:spacing w:line="360" w:lineRule="auto"/>
        <w:ind w:firstLine="360"/>
        <w:jc w:val="both"/>
      </w:pPr>
      <w:r w:rsidRPr="009F63FE">
        <w:t xml:space="preserve">Дейностите по </w:t>
      </w:r>
      <w:r w:rsidR="00865898" w:rsidRPr="009F63FE">
        <w:t>програмата</w:t>
      </w:r>
      <w:r w:rsidRPr="009F63FE">
        <w:t xml:space="preserve"> са насочени към подкрепа на прилагането и популяризирането на </w:t>
      </w:r>
      <w:r w:rsidR="00865898" w:rsidRPr="009F63FE">
        <w:t>иновативни</w:t>
      </w:r>
      <w:r w:rsidRPr="009F63FE">
        <w:t xml:space="preserve"> практики, с които се цели повишаване качеството на предучилищното образование. По </w:t>
      </w:r>
      <w:r w:rsidR="00865898" w:rsidRPr="009F63FE">
        <w:t xml:space="preserve">програмата </w:t>
      </w:r>
      <w:r w:rsidRPr="009F63FE">
        <w:t xml:space="preserve">е допустимо изпълнението на следните дейности: </w:t>
      </w:r>
    </w:p>
    <w:p w14:paraId="0B157599" w14:textId="77777777" w:rsidR="00092BB1" w:rsidRPr="009F63FE" w:rsidRDefault="00693048" w:rsidP="00363F48">
      <w:pPr>
        <w:widowControl w:val="0"/>
        <w:autoSpaceDE w:val="0"/>
        <w:autoSpaceDN w:val="0"/>
        <w:adjustRightInd w:val="0"/>
        <w:spacing w:line="360" w:lineRule="auto"/>
        <w:ind w:firstLine="425"/>
        <w:jc w:val="both"/>
      </w:pPr>
      <w:r w:rsidRPr="009F63FE">
        <w:t xml:space="preserve">1. </w:t>
      </w:r>
      <w:r w:rsidR="00092BB1" w:rsidRPr="009F63FE">
        <w:t xml:space="preserve">Създаване на условия и изграждане на среда за реализиране на иновативни </w:t>
      </w:r>
      <w:r w:rsidR="00865898" w:rsidRPr="009F63FE">
        <w:t xml:space="preserve">педагогически </w:t>
      </w:r>
      <w:r w:rsidR="00092BB1" w:rsidRPr="009F63FE">
        <w:t>пр</w:t>
      </w:r>
      <w:r w:rsidR="00865898" w:rsidRPr="009F63FE">
        <w:t>актик</w:t>
      </w:r>
      <w:r w:rsidR="00092BB1" w:rsidRPr="009F63FE">
        <w:t xml:space="preserve">и, както и за прилагане на иновативни и авторски програмни системи, в т.ч. </w:t>
      </w:r>
      <w:r w:rsidR="00865898" w:rsidRPr="009F63FE">
        <w:t xml:space="preserve">при необходимост </w:t>
      </w:r>
      <w:r w:rsidR="00092BB1" w:rsidRPr="009F63FE">
        <w:t xml:space="preserve">наемане на други педагогически специалисти за провеждане на дейности, които са извън професионалните компетентности на учителите в детската градина. </w:t>
      </w:r>
    </w:p>
    <w:p w14:paraId="514D3264" w14:textId="77777777" w:rsidR="00092BB1" w:rsidRPr="009F63FE" w:rsidRDefault="00092BB1" w:rsidP="008A02BA">
      <w:pPr>
        <w:widowControl w:val="0"/>
        <w:autoSpaceDE w:val="0"/>
        <w:autoSpaceDN w:val="0"/>
        <w:adjustRightInd w:val="0"/>
        <w:spacing w:line="360" w:lineRule="auto"/>
        <w:ind w:firstLine="425"/>
        <w:jc w:val="both"/>
      </w:pPr>
      <w:r w:rsidRPr="009F63FE">
        <w:t>2. Изработване и споделяне иновативни практики за провеждане на дейности с децата и семействата в и извън детската градина и за насърчаване на двигателната активност на децата.</w:t>
      </w:r>
    </w:p>
    <w:p w14:paraId="19930EEE" w14:textId="77777777" w:rsidR="00865898" w:rsidRPr="009F63FE" w:rsidRDefault="00865898" w:rsidP="008A02BA">
      <w:pPr>
        <w:widowControl w:val="0"/>
        <w:autoSpaceDE w:val="0"/>
        <w:autoSpaceDN w:val="0"/>
        <w:adjustRightInd w:val="0"/>
        <w:spacing w:line="360" w:lineRule="auto"/>
        <w:ind w:firstLine="425"/>
        <w:jc w:val="both"/>
      </w:pPr>
      <w:r w:rsidRPr="009F63FE">
        <w:t>3. Споделяне на избрани методи за проследяване постиженията на децата и определяне на готовността им за училище в партньорства със семействата.</w:t>
      </w:r>
    </w:p>
    <w:p w14:paraId="39B089D1" w14:textId="77777777" w:rsidR="00A4266B" w:rsidRPr="009F63FE" w:rsidRDefault="00A4266B" w:rsidP="00A4266B">
      <w:pPr>
        <w:widowControl w:val="0"/>
        <w:autoSpaceDE w:val="0"/>
        <w:autoSpaceDN w:val="0"/>
        <w:adjustRightInd w:val="0"/>
        <w:spacing w:line="360" w:lineRule="auto"/>
        <w:ind w:firstLine="425"/>
        <w:jc w:val="both"/>
      </w:pPr>
      <w:r w:rsidRPr="009F63FE">
        <w:t xml:space="preserve">Детските градини участват едновременно и в най-малко две от изброените дейности, като едната </w:t>
      </w:r>
      <w:r w:rsidR="002E3BD0">
        <w:t>задължително</w:t>
      </w:r>
      <w:r w:rsidRPr="009F63FE">
        <w:t xml:space="preserve"> е дейност 1</w:t>
      </w:r>
      <w:r w:rsidR="00D55955">
        <w:t>. Н</w:t>
      </w:r>
      <w:r w:rsidRPr="009F63FE">
        <w:t>е е допустимо самостоятелното изпълнение само на една от дейностите. За сметка на проекта може да се заплащат разходи за командировка на учители от други детски градини, на които ще бъдат представяни иновативните практики.</w:t>
      </w:r>
    </w:p>
    <w:p w14:paraId="44A3EA19" w14:textId="77777777" w:rsidR="00092BB1" w:rsidRPr="009F63FE" w:rsidRDefault="00092BB1" w:rsidP="00157ED5">
      <w:pPr>
        <w:widowControl w:val="0"/>
        <w:autoSpaceDE w:val="0"/>
        <w:autoSpaceDN w:val="0"/>
        <w:adjustRightInd w:val="0"/>
        <w:spacing w:line="360" w:lineRule="auto"/>
        <w:ind w:firstLine="425"/>
        <w:jc w:val="both"/>
      </w:pPr>
      <w:r w:rsidRPr="009F63FE">
        <w:t xml:space="preserve">В проектните предложения дейностите може да бъдат допълвани и надграждани с други дейности, инициирани от детската градина в съответствие с конкретните потребности, за които не се изисква допълнително финансиране, като това следва да е описано в проекта. </w:t>
      </w:r>
    </w:p>
    <w:p w14:paraId="5F588C62" w14:textId="399F4002" w:rsidR="00EF4841" w:rsidRPr="009F63FE" w:rsidRDefault="00EF4841" w:rsidP="00157ED5">
      <w:pPr>
        <w:widowControl w:val="0"/>
        <w:autoSpaceDE w:val="0"/>
        <w:autoSpaceDN w:val="0"/>
        <w:adjustRightInd w:val="0"/>
        <w:spacing w:line="360" w:lineRule="auto"/>
        <w:ind w:firstLine="425"/>
        <w:jc w:val="both"/>
      </w:pPr>
      <w:r w:rsidRPr="009F63FE">
        <w:t>При изработването на проектните предложения следва да се има предвид и да се планира провеждането на дейностите, свързани с представяне на добри практики, в електронна среда, ако събиранията не са допустими.</w:t>
      </w:r>
    </w:p>
    <w:p w14:paraId="630E7A7E" w14:textId="77777777" w:rsidR="005A6FD2" w:rsidRPr="009F63FE" w:rsidRDefault="005A6FD2" w:rsidP="00157ED5">
      <w:pPr>
        <w:tabs>
          <w:tab w:val="left" w:pos="0"/>
          <w:tab w:val="left" w:pos="426"/>
          <w:tab w:val="left" w:pos="567"/>
        </w:tabs>
        <w:spacing w:line="360" w:lineRule="auto"/>
        <w:ind w:firstLine="425"/>
        <w:jc w:val="both"/>
      </w:pPr>
    </w:p>
    <w:p w14:paraId="3D7E2D62" w14:textId="77777777" w:rsidR="00A73E4D" w:rsidRPr="009F63FE" w:rsidRDefault="005A6FD2" w:rsidP="009E0545">
      <w:pPr>
        <w:pStyle w:val="ListParagraph"/>
        <w:numPr>
          <w:ilvl w:val="0"/>
          <w:numId w:val="9"/>
        </w:numPr>
        <w:tabs>
          <w:tab w:val="left" w:pos="0"/>
          <w:tab w:val="left" w:pos="426"/>
          <w:tab w:val="left" w:pos="567"/>
        </w:tabs>
        <w:spacing w:line="360" w:lineRule="auto"/>
        <w:jc w:val="both"/>
        <w:rPr>
          <w:rFonts w:ascii="Times New Roman" w:hAnsi="Times New Roman" w:cs="Times New Roman"/>
          <w:b/>
          <w:lang w:val="bg-BG"/>
        </w:rPr>
      </w:pPr>
      <w:r w:rsidRPr="009F63FE">
        <w:rPr>
          <w:rFonts w:ascii="Times New Roman" w:hAnsi="Times New Roman" w:cs="Times New Roman"/>
          <w:b/>
          <w:lang w:val="bg-BG"/>
        </w:rPr>
        <w:t>РАЗХОДИ, ДОПУСТИМИ ЗА ФИНАНСИРАНЕ</w:t>
      </w:r>
      <w:r w:rsidR="00647661" w:rsidRPr="009F63FE">
        <w:rPr>
          <w:rFonts w:ascii="Times New Roman" w:hAnsi="Times New Roman" w:cs="Times New Roman"/>
          <w:b/>
          <w:lang w:val="bg-BG"/>
        </w:rPr>
        <w:t xml:space="preserve"> И ЕТАПИ НА ФИНАНСИРАНЕ</w:t>
      </w:r>
    </w:p>
    <w:p w14:paraId="2C9FDAE0" w14:textId="77777777" w:rsidR="00D70839" w:rsidRPr="009F63FE" w:rsidRDefault="0037734A" w:rsidP="00157ED5">
      <w:pPr>
        <w:widowControl w:val="0"/>
        <w:autoSpaceDE w:val="0"/>
        <w:autoSpaceDN w:val="0"/>
        <w:adjustRightInd w:val="0"/>
        <w:spacing w:line="360" w:lineRule="auto"/>
        <w:ind w:firstLine="425"/>
        <w:jc w:val="both"/>
        <w:rPr>
          <w:b/>
        </w:rPr>
      </w:pPr>
      <w:r w:rsidRPr="009F63FE">
        <w:rPr>
          <w:b/>
        </w:rPr>
        <w:t xml:space="preserve">6.1. </w:t>
      </w:r>
      <w:r w:rsidR="00092BB1" w:rsidRPr="009F63FE">
        <w:rPr>
          <w:b/>
        </w:rPr>
        <w:t>Допустими разходи по дейност 1 са за</w:t>
      </w:r>
      <w:r w:rsidR="00D70839" w:rsidRPr="009F63FE">
        <w:rPr>
          <w:b/>
        </w:rPr>
        <w:t>:</w:t>
      </w:r>
    </w:p>
    <w:p w14:paraId="0B9C87CA" w14:textId="77777777" w:rsidR="0037734A" w:rsidRPr="009F63FE" w:rsidRDefault="00D70839" w:rsidP="00D70839">
      <w:pPr>
        <w:widowControl w:val="0"/>
        <w:autoSpaceDE w:val="0"/>
        <w:autoSpaceDN w:val="0"/>
        <w:adjustRightInd w:val="0"/>
        <w:spacing w:line="360" w:lineRule="auto"/>
        <w:ind w:firstLine="425"/>
        <w:jc w:val="both"/>
      </w:pPr>
      <w:r w:rsidRPr="009F63FE">
        <w:t>1</w:t>
      </w:r>
      <w:r w:rsidRPr="00B71DE8">
        <w:t>. О</w:t>
      </w:r>
      <w:r w:rsidR="00092BB1" w:rsidRPr="00B71DE8">
        <w:t>босновано необходими материали и средства за реализиране на иновативния проект на съответната детска градина, както и за прилагане на иновативни и авторски програмни системи. Обосновано необходими са онези материали и средства, без които е невъзможно изпълнението на иновативния</w:t>
      </w:r>
      <w:r w:rsidR="00092BB1" w:rsidRPr="009F63FE">
        <w:t xml:space="preserve"> проект. </w:t>
      </w:r>
    </w:p>
    <w:p w14:paraId="0F11FDA5" w14:textId="77777777" w:rsidR="00333748" w:rsidRPr="009F63FE" w:rsidRDefault="0037734A" w:rsidP="00333748">
      <w:pPr>
        <w:widowControl w:val="0"/>
        <w:autoSpaceDE w:val="0"/>
        <w:autoSpaceDN w:val="0"/>
        <w:adjustRightInd w:val="0"/>
        <w:spacing w:line="360" w:lineRule="auto"/>
        <w:ind w:firstLine="425"/>
        <w:jc w:val="both"/>
      </w:pPr>
      <w:r w:rsidRPr="009F63FE">
        <w:t>2. Р</w:t>
      </w:r>
      <w:r w:rsidR="00092BB1" w:rsidRPr="009F63FE">
        <w:t xml:space="preserve">азходи за възнаграждения на наети други педагогически специалисти за провеждане на дейности, които са извън професионалните компетентности на учителите в детската градина. </w:t>
      </w:r>
      <w:r w:rsidR="00333748" w:rsidRPr="009F63FE">
        <w:t xml:space="preserve">В средствата за възнаграждения се включват и средствата за осигурителни вноски за </w:t>
      </w:r>
      <w:r w:rsidR="00333748" w:rsidRPr="009F63FE">
        <w:lastRenderedPageBreak/>
        <w:t>сметка на работодателя. За изпълнение на дейността не може да бъдат назначавани педагогически специалисти от детската градина.</w:t>
      </w:r>
    </w:p>
    <w:p w14:paraId="403C4B54" w14:textId="77777777" w:rsidR="00CD6881" w:rsidRPr="009F63FE" w:rsidRDefault="00CD6881" w:rsidP="00157ED5">
      <w:pPr>
        <w:widowControl w:val="0"/>
        <w:autoSpaceDE w:val="0"/>
        <w:autoSpaceDN w:val="0"/>
        <w:adjustRightInd w:val="0"/>
        <w:spacing w:line="360" w:lineRule="auto"/>
        <w:ind w:firstLine="425"/>
        <w:jc w:val="both"/>
        <w:rPr>
          <w:b/>
        </w:rPr>
      </w:pPr>
      <w:r w:rsidRPr="009F63FE">
        <w:rPr>
          <w:b/>
        </w:rPr>
        <w:t xml:space="preserve">6.2. </w:t>
      </w:r>
      <w:r w:rsidR="00092BB1" w:rsidRPr="009F63FE">
        <w:rPr>
          <w:b/>
        </w:rPr>
        <w:t>Допустими разходи по дейност</w:t>
      </w:r>
      <w:r w:rsidR="00865898" w:rsidRPr="009F63FE">
        <w:rPr>
          <w:b/>
        </w:rPr>
        <w:t>и</w:t>
      </w:r>
      <w:r w:rsidR="00092BB1" w:rsidRPr="009F63FE">
        <w:rPr>
          <w:b/>
        </w:rPr>
        <w:t xml:space="preserve"> 2 </w:t>
      </w:r>
      <w:r w:rsidR="00865898" w:rsidRPr="009F63FE">
        <w:rPr>
          <w:b/>
        </w:rPr>
        <w:t xml:space="preserve">и 3 </w:t>
      </w:r>
      <w:r w:rsidR="00092BB1" w:rsidRPr="009F63FE">
        <w:rPr>
          <w:b/>
        </w:rPr>
        <w:t>са</w:t>
      </w:r>
      <w:r w:rsidR="000F2732" w:rsidRPr="009F63FE">
        <w:rPr>
          <w:b/>
        </w:rPr>
        <w:t xml:space="preserve"> за</w:t>
      </w:r>
      <w:r w:rsidRPr="009F63FE">
        <w:rPr>
          <w:b/>
        </w:rPr>
        <w:t>:</w:t>
      </w:r>
    </w:p>
    <w:p w14:paraId="6422ABAE" w14:textId="77777777" w:rsidR="00092BB1" w:rsidRPr="009F63FE" w:rsidRDefault="00CD6881" w:rsidP="00157ED5">
      <w:pPr>
        <w:widowControl w:val="0"/>
        <w:autoSpaceDE w:val="0"/>
        <w:autoSpaceDN w:val="0"/>
        <w:adjustRightInd w:val="0"/>
        <w:spacing w:line="360" w:lineRule="auto"/>
        <w:ind w:firstLine="425"/>
        <w:jc w:val="both"/>
      </w:pPr>
      <w:r w:rsidRPr="009F63FE">
        <w:t>1.</w:t>
      </w:r>
      <w:r w:rsidR="00092BB1" w:rsidRPr="009F63FE">
        <w:t xml:space="preserve"> </w:t>
      </w:r>
      <w:r w:rsidR="000F2732" w:rsidRPr="009F63FE">
        <w:t>П</w:t>
      </w:r>
      <w:r w:rsidR="00092BB1" w:rsidRPr="009F63FE">
        <w:t xml:space="preserve">ровеждане/участие в срещи на целия педагогически колектив, а при възможност и с участието на семейната общност, на детската градина за представяне, споделяне и усъвършенстване на прилаганите мерки по програмата (в т.ч. разходи за командировки). </w:t>
      </w:r>
    </w:p>
    <w:p w14:paraId="21212E12" w14:textId="77777777" w:rsidR="006B4C95" w:rsidRPr="009F63FE" w:rsidRDefault="00B645FF" w:rsidP="006B4C95">
      <w:pPr>
        <w:widowControl w:val="0"/>
        <w:autoSpaceDE w:val="0"/>
        <w:autoSpaceDN w:val="0"/>
        <w:adjustRightInd w:val="0"/>
        <w:spacing w:line="360" w:lineRule="auto"/>
        <w:ind w:firstLine="425"/>
        <w:jc w:val="both"/>
      </w:pPr>
      <w:r w:rsidRPr="009F63FE">
        <w:t xml:space="preserve">2. </w:t>
      </w:r>
      <w:r w:rsidR="006B4C95" w:rsidRPr="009F63FE">
        <w:t xml:space="preserve">Командировъчните разходи не могат за бъдат повече от 10% от общата стойност на проекта. </w:t>
      </w:r>
    </w:p>
    <w:p w14:paraId="10F125AF" w14:textId="77777777" w:rsidR="00F7114A" w:rsidRPr="009F63FE" w:rsidRDefault="00F7114A" w:rsidP="00157ED5">
      <w:pPr>
        <w:widowControl w:val="0"/>
        <w:autoSpaceDE w:val="0"/>
        <w:autoSpaceDN w:val="0"/>
        <w:adjustRightInd w:val="0"/>
        <w:spacing w:line="360" w:lineRule="auto"/>
        <w:ind w:firstLine="425"/>
        <w:jc w:val="both"/>
        <w:rPr>
          <w:b/>
        </w:rPr>
      </w:pPr>
      <w:r w:rsidRPr="009F63FE">
        <w:rPr>
          <w:b/>
        </w:rPr>
        <w:t xml:space="preserve">6.3. </w:t>
      </w:r>
      <w:r w:rsidR="00092BB1" w:rsidRPr="009F63FE">
        <w:rPr>
          <w:b/>
        </w:rPr>
        <w:t>Допустим</w:t>
      </w:r>
      <w:r w:rsidR="00235FA1" w:rsidRPr="009F63FE">
        <w:rPr>
          <w:b/>
        </w:rPr>
        <w:t>о</w:t>
      </w:r>
      <w:r w:rsidR="00092BB1" w:rsidRPr="009F63FE">
        <w:rPr>
          <w:b/>
        </w:rPr>
        <w:t xml:space="preserve"> </w:t>
      </w:r>
      <w:r w:rsidR="00E25ADF" w:rsidRPr="009F63FE">
        <w:rPr>
          <w:b/>
        </w:rPr>
        <w:t>финансиране по програмата:</w:t>
      </w:r>
    </w:p>
    <w:p w14:paraId="0E3F6672" w14:textId="77777777" w:rsidR="00E25ADF" w:rsidRPr="009F63FE" w:rsidRDefault="00E25ADF" w:rsidP="00157ED5">
      <w:pPr>
        <w:widowControl w:val="0"/>
        <w:autoSpaceDE w:val="0"/>
        <w:autoSpaceDN w:val="0"/>
        <w:adjustRightInd w:val="0"/>
        <w:spacing w:line="360" w:lineRule="auto"/>
        <w:ind w:firstLine="425"/>
        <w:jc w:val="both"/>
      </w:pPr>
      <w:r w:rsidRPr="009F63FE">
        <w:t>1. М</w:t>
      </w:r>
      <w:r w:rsidR="00235FA1" w:rsidRPr="009F63FE">
        <w:t xml:space="preserve">инимално финансиране </w:t>
      </w:r>
      <w:r w:rsidRPr="009F63FE">
        <w:t xml:space="preserve">за едно проектно предложение - </w:t>
      </w:r>
      <w:r w:rsidR="00235FA1" w:rsidRPr="009F63FE">
        <w:t>3 500 лв.</w:t>
      </w:r>
    </w:p>
    <w:p w14:paraId="3149DBE9" w14:textId="77777777" w:rsidR="00BB76AD" w:rsidRPr="009F63FE" w:rsidRDefault="00E25ADF" w:rsidP="00157ED5">
      <w:pPr>
        <w:widowControl w:val="0"/>
        <w:autoSpaceDE w:val="0"/>
        <w:autoSpaceDN w:val="0"/>
        <w:adjustRightInd w:val="0"/>
        <w:spacing w:line="360" w:lineRule="auto"/>
        <w:ind w:firstLine="425"/>
        <w:jc w:val="both"/>
      </w:pPr>
      <w:r w:rsidRPr="009F63FE">
        <w:t xml:space="preserve">2. </w:t>
      </w:r>
      <w:r w:rsidR="00BB76AD" w:rsidRPr="009F63FE">
        <w:t>М</w:t>
      </w:r>
      <w:r w:rsidR="00092BB1" w:rsidRPr="009F63FE">
        <w:t>аксимално</w:t>
      </w:r>
      <w:r w:rsidR="00235FA1" w:rsidRPr="009F63FE">
        <w:t xml:space="preserve"> </w:t>
      </w:r>
      <w:r w:rsidR="00092BB1" w:rsidRPr="009F63FE">
        <w:t>финансиране</w:t>
      </w:r>
      <w:r w:rsidR="00235FA1" w:rsidRPr="009F63FE">
        <w:t xml:space="preserve"> </w:t>
      </w:r>
      <w:r w:rsidR="00BB76AD" w:rsidRPr="009F63FE">
        <w:t xml:space="preserve">за едно проектно предложение - </w:t>
      </w:r>
      <w:r w:rsidR="00235FA1" w:rsidRPr="009F63FE">
        <w:t>д</w:t>
      </w:r>
      <w:r w:rsidR="00092BB1" w:rsidRPr="009F63FE">
        <w:t>о 5</w:t>
      </w:r>
      <w:r w:rsidR="00235FA1" w:rsidRPr="009F63FE">
        <w:t xml:space="preserve"> 0</w:t>
      </w:r>
      <w:r w:rsidR="00092BB1" w:rsidRPr="009F63FE">
        <w:t>00 лв.</w:t>
      </w:r>
    </w:p>
    <w:p w14:paraId="798651D5" w14:textId="77777777" w:rsidR="00D0785D" w:rsidRPr="009F63FE" w:rsidRDefault="00D0785D" w:rsidP="00D0785D">
      <w:pPr>
        <w:widowControl w:val="0"/>
        <w:autoSpaceDE w:val="0"/>
        <w:autoSpaceDN w:val="0"/>
        <w:adjustRightInd w:val="0"/>
        <w:spacing w:line="360" w:lineRule="auto"/>
        <w:ind w:firstLine="425"/>
        <w:jc w:val="both"/>
      </w:pPr>
      <w:r w:rsidRPr="009F63FE">
        <w:t>3</w:t>
      </w:r>
      <w:r w:rsidR="00BB76AD" w:rsidRPr="009F63FE">
        <w:t>.</w:t>
      </w:r>
      <w:r w:rsidR="00092BB1" w:rsidRPr="009F63FE">
        <w:t xml:space="preserve"> Всяка детска градина има право да участва само с едно проектно предложение по програмата.</w:t>
      </w:r>
      <w:r w:rsidR="00474EC1" w:rsidRPr="009F63FE">
        <w:t xml:space="preserve"> </w:t>
      </w:r>
    </w:p>
    <w:p w14:paraId="30FE5091" w14:textId="77777777" w:rsidR="00D0785D" w:rsidRDefault="00D0785D" w:rsidP="00D0785D">
      <w:pPr>
        <w:widowControl w:val="0"/>
        <w:autoSpaceDE w:val="0"/>
        <w:autoSpaceDN w:val="0"/>
        <w:adjustRightInd w:val="0"/>
        <w:spacing w:line="360" w:lineRule="auto"/>
        <w:ind w:firstLine="425"/>
        <w:jc w:val="both"/>
      </w:pPr>
      <w:r w:rsidRPr="009F63FE">
        <w:t xml:space="preserve">4. Финансирането </w:t>
      </w:r>
      <w:r w:rsidR="009D5AEA" w:rsidRPr="009F63FE">
        <w:t xml:space="preserve">се предоставя на проектен принцип и </w:t>
      </w:r>
      <w:r w:rsidRPr="009F63FE">
        <w:t>трябва да съответства на планираните от детската градина дейности.</w:t>
      </w:r>
    </w:p>
    <w:p w14:paraId="27658BA4" w14:textId="77777777" w:rsidR="00066F49" w:rsidRPr="00066F49" w:rsidRDefault="00066F49" w:rsidP="00066F49">
      <w:pPr>
        <w:widowControl w:val="0"/>
        <w:autoSpaceDE w:val="0"/>
        <w:autoSpaceDN w:val="0"/>
        <w:adjustRightInd w:val="0"/>
        <w:spacing w:line="360" w:lineRule="auto"/>
        <w:ind w:firstLine="425"/>
        <w:jc w:val="both"/>
        <w:rPr>
          <w:b/>
        </w:rPr>
      </w:pPr>
      <w:r>
        <w:rPr>
          <w:b/>
        </w:rPr>
        <w:t xml:space="preserve">6.4. </w:t>
      </w:r>
      <w:r w:rsidRPr="00066F49">
        <w:rPr>
          <w:b/>
        </w:rPr>
        <w:t>Етапи на финансиране:</w:t>
      </w:r>
    </w:p>
    <w:p w14:paraId="7DAAD88F" w14:textId="77777777" w:rsidR="00066F49" w:rsidRPr="00066F49" w:rsidRDefault="00066F49" w:rsidP="00066F49">
      <w:pPr>
        <w:tabs>
          <w:tab w:val="left" w:pos="450"/>
          <w:tab w:val="left" w:pos="720"/>
          <w:tab w:val="left" w:pos="810"/>
        </w:tabs>
        <w:spacing w:line="360" w:lineRule="auto"/>
        <w:jc w:val="both"/>
      </w:pPr>
      <w:r w:rsidRPr="00066F49">
        <w:tab/>
        <w:t>Еднократно финансиране до изчерпване на финансовия ресурс.</w:t>
      </w:r>
    </w:p>
    <w:p w14:paraId="1E42D8D1" w14:textId="77777777" w:rsidR="00092BB1" w:rsidRPr="009F63FE" w:rsidRDefault="00092BB1" w:rsidP="00157ED5">
      <w:pPr>
        <w:tabs>
          <w:tab w:val="left" w:pos="0"/>
          <w:tab w:val="left" w:pos="426"/>
          <w:tab w:val="left" w:pos="567"/>
        </w:tabs>
        <w:spacing w:line="360" w:lineRule="auto"/>
        <w:ind w:firstLine="425"/>
        <w:jc w:val="both"/>
      </w:pPr>
    </w:p>
    <w:p w14:paraId="05848EF0" w14:textId="77777777" w:rsidR="00092BB1" w:rsidRPr="009F63FE" w:rsidRDefault="00EE76E4" w:rsidP="009E0545">
      <w:pPr>
        <w:pStyle w:val="ListParagraph"/>
        <w:numPr>
          <w:ilvl w:val="0"/>
          <w:numId w:val="9"/>
        </w:numPr>
        <w:tabs>
          <w:tab w:val="left" w:pos="0"/>
          <w:tab w:val="left" w:pos="426"/>
          <w:tab w:val="left" w:pos="567"/>
        </w:tabs>
        <w:spacing w:line="360" w:lineRule="auto"/>
        <w:jc w:val="both"/>
        <w:rPr>
          <w:rFonts w:ascii="Times New Roman" w:hAnsi="Times New Roman" w:cs="Times New Roman"/>
          <w:b/>
          <w:lang w:val="bg-BG"/>
        </w:rPr>
      </w:pPr>
      <w:r w:rsidRPr="009F63FE">
        <w:rPr>
          <w:rFonts w:ascii="Times New Roman" w:hAnsi="Times New Roman" w:cs="Times New Roman"/>
          <w:b/>
          <w:lang w:val="bg-BG"/>
        </w:rPr>
        <w:t xml:space="preserve">СРОК НА ИЗПЪЛНЕНИЕ </w:t>
      </w:r>
    </w:p>
    <w:p w14:paraId="496C4BD4" w14:textId="77777777" w:rsidR="00092BB1" w:rsidRPr="009F63FE" w:rsidRDefault="00092BB1" w:rsidP="00157ED5">
      <w:pPr>
        <w:widowControl w:val="0"/>
        <w:autoSpaceDE w:val="0"/>
        <w:autoSpaceDN w:val="0"/>
        <w:adjustRightInd w:val="0"/>
        <w:spacing w:line="360" w:lineRule="auto"/>
        <w:ind w:firstLine="425"/>
        <w:jc w:val="both"/>
        <w:rPr>
          <w:bCs/>
        </w:rPr>
      </w:pPr>
      <w:r w:rsidRPr="009F63FE">
        <w:rPr>
          <w:b/>
          <w:bCs/>
        </w:rPr>
        <w:t>Срок на програмата:</w:t>
      </w:r>
      <w:r w:rsidRPr="009F63FE">
        <w:rPr>
          <w:bCs/>
        </w:rPr>
        <w:t xml:space="preserve"> учебната 202</w:t>
      </w:r>
      <w:r w:rsidR="00235FA1" w:rsidRPr="009F63FE">
        <w:rPr>
          <w:bCs/>
        </w:rPr>
        <w:t>2</w:t>
      </w:r>
      <w:r w:rsidRPr="009F63FE">
        <w:rPr>
          <w:bCs/>
        </w:rPr>
        <w:t>/202</w:t>
      </w:r>
      <w:r w:rsidR="00235FA1" w:rsidRPr="009F63FE">
        <w:rPr>
          <w:bCs/>
        </w:rPr>
        <w:t>3</w:t>
      </w:r>
      <w:r w:rsidRPr="009F63FE">
        <w:rPr>
          <w:bCs/>
        </w:rPr>
        <w:t xml:space="preserve"> година</w:t>
      </w:r>
    </w:p>
    <w:p w14:paraId="5AA5D829" w14:textId="77777777" w:rsidR="005A6FD2" w:rsidRPr="009F63FE" w:rsidRDefault="00FA4682" w:rsidP="00157ED5">
      <w:pPr>
        <w:tabs>
          <w:tab w:val="left" w:pos="0"/>
          <w:tab w:val="left" w:pos="426"/>
          <w:tab w:val="left" w:pos="567"/>
        </w:tabs>
        <w:spacing w:line="360" w:lineRule="auto"/>
        <w:ind w:firstLine="425"/>
        <w:jc w:val="both"/>
      </w:pPr>
      <w:r w:rsidRPr="009F63FE">
        <w:t xml:space="preserve">Предоставените финансови средства по програмата </w:t>
      </w:r>
      <w:r w:rsidR="0020081A">
        <w:t xml:space="preserve">могат да се разходват </w:t>
      </w:r>
      <w:r w:rsidRPr="009F63FE">
        <w:t>до края на учебната 2022/2023 година.</w:t>
      </w:r>
    </w:p>
    <w:p w14:paraId="27627610" w14:textId="77777777" w:rsidR="00FA4682" w:rsidRPr="009F63FE" w:rsidRDefault="00FA4682" w:rsidP="00157ED5">
      <w:pPr>
        <w:tabs>
          <w:tab w:val="left" w:pos="0"/>
          <w:tab w:val="left" w:pos="426"/>
          <w:tab w:val="left" w:pos="567"/>
        </w:tabs>
        <w:spacing w:line="360" w:lineRule="auto"/>
        <w:ind w:firstLine="425"/>
        <w:jc w:val="both"/>
        <w:rPr>
          <w:b/>
          <w:bCs/>
          <w:iCs/>
        </w:rPr>
      </w:pPr>
    </w:p>
    <w:p w14:paraId="0757FD23" w14:textId="77777777" w:rsidR="00092BB1" w:rsidRPr="009F63FE" w:rsidRDefault="00A73E4D" w:rsidP="009E0545">
      <w:pPr>
        <w:pStyle w:val="ListParagraph"/>
        <w:numPr>
          <w:ilvl w:val="0"/>
          <w:numId w:val="9"/>
        </w:numPr>
        <w:tabs>
          <w:tab w:val="left" w:pos="0"/>
          <w:tab w:val="left" w:pos="426"/>
          <w:tab w:val="left" w:pos="567"/>
        </w:tabs>
        <w:spacing w:line="360" w:lineRule="auto"/>
        <w:jc w:val="both"/>
        <w:rPr>
          <w:rFonts w:ascii="Times New Roman" w:hAnsi="Times New Roman" w:cs="Times New Roman"/>
          <w:b/>
          <w:lang w:val="bg-BG"/>
        </w:rPr>
      </w:pPr>
      <w:r w:rsidRPr="009F63FE">
        <w:rPr>
          <w:rFonts w:ascii="Times New Roman" w:hAnsi="Times New Roman" w:cs="Times New Roman"/>
          <w:b/>
          <w:lang w:val="bg-BG"/>
        </w:rPr>
        <w:t>ОЧАКВАНИ РЕЗУЛТАТИ И  ПОКАЗАТЕЛИ ЗА ИЗПЪЛНЕНИЕ</w:t>
      </w:r>
    </w:p>
    <w:p w14:paraId="5596D977" w14:textId="77777777" w:rsidR="000450DE" w:rsidRPr="009F63FE" w:rsidRDefault="00E6083B" w:rsidP="000450DE">
      <w:pPr>
        <w:pStyle w:val="ListParagraph"/>
        <w:widowControl w:val="0"/>
        <w:numPr>
          <w:ilvl w:val="1"/>
          <w:numId w:val="9"/>
        </w:numPr>
        <w:autoSpaceDE w:val="0"/>
        <w:autoSpaceDN w:val="0"/>
        <w:adjustRightInd w:val="0"/>
        <w:spacing w:line="360" w:lineRule="auto"/>
        <w:jc w:val="both"/>
        <w:rPr>
          <w:rFonts w:ascii="Times New Roman" w:hAnsi="Times New Roman" w:cs="Times New Roman"/>
          <w:b/>
          <w:lang w:val="bg-BG"/>
        </w:rPr>
      </w:pPr>
      <w:r w:rsidRPr="009F63FE">
        <w:rPr>
          <w:rFonts w:ascii="Times New Roman" w:hAnsi="Times New Roman" w:cs="Times New Roman"/>
          <w:b/>
          <w:lang w:val="bg-BG"/>
        </w:rPr>
        <w:t>Очаквани резултати</w:t>
      </w:r>
    </w:p>
    <w:p w14:paraId="17219B73" w14:textId="77777777" w:rsidR="000450DE" w:rsidRPr="009F63FE" w:rsidRDefault="00130668" w:rsidP="000450DE">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sidRPr="009F63FE">
        <w:rPr>
          <w:rFonts w:ascii="Times New Roman" w:hAnsi="Times New Roman" w:cs="Times New Roman"/>
          <w:lang w:val="bg-BG"/>
        </w:rPr>
        <w:t>И</w:t>
      </w:r>
      <w:r w:rsidR="000450DE" w:rsidRPr="009F63FE">
        <w:rPr>
          <w:rFonts w:ascii="Times New Roman" w:hAnsi="Times New Roman" w:cs="Times New Roman"/>
          <w:lang w:val="bg-BG"/>
        </w:rPr>
        <w:t>зработени и споделени иновативни практики за проследяване на постиженията на децата и определяне на готовността им за училище;</w:t>
      </w:r>
    </w:p>
    <w:p w14:paraId="7F554FDC" w14:textId="77777777" w:rsidR="00092BB1" w:rsidRPr="009F63FE" w:rsidRDefault="00130668" w:rsidP="00130668">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sidRPr="009F63FE">
        <w:rPr>
          <w:rFonts w:ascii="Times New Roman" w:hAnsi="Times New Roman" w:cs="Times New Roman"/>
          <w:lang w:val="bg-BG"/>
        </w:rPr>
        <w:t>Проведени</w:t>
      </w:r>
      <w:r w:rsidR="00092BB1" w:rsidRPr="009F63FE">
        <w:rPr>
          <w:rFonts w:ascii="Times New Roman" w:hAnsi="Times New Roman" w:cs="Times New Roman"/>
          <w:lang w:val="bg-BG"/>
        </w:rPr>
        <w:t xml:space="preserve"> дейности с децата и семействата в и извън детската градина</w:t>
      </w:r>
      <w:r w:rsidRPr="009F63FE">
        <w:rPr>
          <w:rFonts w:ascii="Times New Roman" w:hAnsi="Times New Roman" w:cs="Times New Roman"/>
          <w:lang w:val="bg-BG"/>
        </w:rPr>
        <w:t xml:space="preserve">, включително </w:t>
      </w:r>
      <w:r w:rsidR="00092BB1" w:rsidRPr="009F63FE">
        <w:rPr>
          <w:rFonts w:ascii="Times New Roman" w:hAnsi="Times New Roman" w:cs="Times New Roman"/>
          <w:lang w:val="bg-BG"/>
        </w:rPr>
        <w:t xml:space="preserve"> насърчаване на двигателната активност на децата</w:t>
      </w:r>
      <w:r w:rsidRPr="009F63FE">
        <w:rPr>
          <w:rFonts w:ascii="Times New Roman" w:hAnsi="Times New Roman" w:cs="Times New Roman"/>
          <w:lang w:val="bg-BG"/>
        </w:rPr>
        <w:t>;</w:t>
      </w:r>
    </w:p>
    <w:p w14:paraId="06E596E6" w14:textId="77777777" w:rsidR="00130668" w:rsidRPr="009F63FE" w:rsidRDefault="00130668" w:rsidP="00130668">
      <w:pPr>
        <w:pStyle w:val="ListParagraph"/>
        <w:widowControl w:val="0"/>
        <w:numPr>
          <w:ilvl w:val="1"/>
          <w:numId w:val="9"/>
        </w:numPr>
        <w:autoSpaceDE w:val="0"/>
        <w:autoSpaceDN w:val="0"/>
        <w:adjustRightInd w:val="0"/>
        <w:spacing w:line="360" w:lineRule="auto"/>
        <w:jc w:val="both"/>
        <w:rPr>
          <w:rFonts w:ascii="Times New Roman" w:hAnsi="Times New Roman" w:cs="Times New Roman"/>
          <w:b/>
          <w:lang w:val="bg-BG"/>
        </w:rPr>
      </w:pPr>
      <w:r w:rsidRPr="009F63FE">
        <w:rPr>
          <w:rFonts w:ascii="Times New Roman" w:hAnsi="Times New Roman" w:cs="Times New Roman"/>
          <w:b/>
          <w:lang w:val="bg-BG"/>
        </w:rPr>
        <w:t xml:space="preserve"> Показатели за изпълнение</w:t>
      </w:r>
    </w:p>
    <w:p w14:paraId="30DA9F4A" w14:textId="77777777" w:rsidR="00092BB1" w:rsidRPr="009F63FE" w:rsidRDefault="00540A28" w:rsidP="00D710C5">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sidRPr="009F63FE">
        <w:rPr>
          <w:rFonts w:ascii="Times New Roman" w:hAnsi="Times New Roman" w:cs="Times New Roman"/>
          <w:lang w:val="bg-BG"/>
        </w:rPr>
        <w:t>Брой д</w:t>
      </w:r>
      <w:r w:rsidR="00092BB1" w:rsidRPr="009F63FE">
        <w:rPr>
          <w:rFonts w:ascii="Times New Roman" w:hAnsi="Times New Roman" w:cs="Times New Roman"/>
          <w:lang w:val="bg-BG"/>
        </w:rPr>
        <w:t>етски градини, реализирали дейности по програмата</w:t>
      </w:r>
      <w:r w:rsidR="00D710C5" w:rsidRPr="009F63FE">
        <w:rPr>
          <w:rFonts w:ascii="Times New Roman" w:hAnsi="Times New Roman" w:cs="Times New Roman"/>
          <w:lang w:val="bg-BG"/>
        </w:rPr>
        <w:t xml:space="preserve"> </w:t>
      </w:r>
      <w:r w:rsidRPr="009F63FE">
        <w:rPr>
          <w:rFonts w:ascii="Times New Roman" w:hAnsi="Times New Roman" w:cs="Times New Roman"/>
          <w:lang w:val="bg-BG"/>
        </w:rPr>
        <w:t>–</w:t>
      </w:r>
      <w:r w:rsidR="00D710C5" w:rsidRPr="009F63FE">
        <w:rPr>
          <w:rFonts w:ascii="Times New Roman" w:hAnsi="Times New Roman" w:cs="Times New Roman"/>
          <w:lang w:val="bg-BG"/>
        </w:rPr>
        <w:t xml:space="preserve"> 100</w:t>
      </w:r>
      <w:r w:rsidRPr="009F63FE">
        <w:rPr>
          <w:rFonts w:ascii="Times New Roman" w:hAnsi="Times New Roman" w:cs="Times New Roman"/>
          <w:lang w:val="bg-BG"/>
        </w:rPr>
        <w:t>;</w:t>
      </w:r>
    </w:p>
    <w:p w14:paraId="4E1DBA64" w14:textId="77777777" w:rsidR="00092BB1" w:rsidRPr="009F63FE" w:rsidRDefault="00D710C5" w:rsidP="00D710C5">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sidRPr="009F63FE">
        <w:rPr>
          <w:rFonts w:ascii="Times New Roman" w:hAnsi="Times New Roman" w:cs="Times New Roman"/>
          <w:lang w:val="bg-BG"/>
        </w:rPr>
        <w:t xml:space="preserve">Брой </w:t>
      </w:r>
      <w:r w:rsidR="00092BB1" w:rsidRPr="009F63FE">
        <w:rPr>
          <w:rFonts w:ascii="Times New Roman" w:hAnsi="Times New Roman" w:cs="Times New Roman"/>
          <w:lang w:val="bg-BG"/>
        </w:rPr>
        <w:t>деца, включени в дейности по програмата</w:t>
      </w:r>
      <w:r w:rsidRPr="009F63FE">
        <w:rPr>
          <w:rFonts w:ascii="Times New Roman" w:hAnsi="Times New Roman" w:cs="Times New Roman"/>
          <w:lang w:val="bg-BG"/>
        </w:rPr>
        <w:t xml:space="preserve"> </w:t>
      </w:r>
      <w:r w:rsidR="00540A28" w:rsidRPr="009F63FE">
        <w:rPr>
          <w:rFonts w:ascii="Times New Roman" w:hAnsi="Times New Roman" w:cs="Times New Roman"/>
          <w:lang w:val="bg-BG"/>
        </w:rPr>
        <w:t>–</w:t>
      </w:r>
      <w:r w:rsidRPr="009F63FE">
        <w:rPr>
          <w:rFonts w:ascii="Times New Roman" w:hAnsi="Times New Roman" w:cs="Times New Roman"/>
          <w:lang w:val="bg-BG"/>
        </w:rPr>
        <w:t xml:space="preserve"> 2500</w:t>
      </w:r>
      <w:r w:rsidR="00540A28" w:rsidRPr="009F63FE">
        <w:rPr>
          <w:rFonts w:ascii="Times New Roman" w:hAnsi="Times New Roman" w:cs="Times New Roman"/>
          <w:lang w:val="bg-BG"/>
        </w:rPr>
        <w:t>;</w:t>
      </w:r>
    </w:p>
    <w:p w14:paraId="6584665E" w14:textId="77777777" w:rsidR="00A73E4D" w:rsidRPr="009F63FE" w:rsidRDefault="00540A28" w:rsidP="00D710C5">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sidRPr="009F63FE">
        <w:rPr>
          <w:rFonts w:ascii="Times New Roman" w:hAnsi="Times New Roman" w:cs="Times New Roman"/>
          <w:lang w:val="bg-BG"/>
        </w:rPr>
        <w:t>Брой</w:t>
      </w:r>
      <w:r w:rsidR="00092BB1" w:rsidRPr="009F63FE">
        <w:rPr>
          <w:rFonts w:ascii="Times New Roman" w:hAnsi="Times New Roman" w:cs="Times New Roman"/>
          <w:lang w:val="bg-BG"/>
        </w:rPr>
        <w:t xml:space="preserve"> педагогически специалисти</w:t>
      </w:r>
      <w:r w:rsidR="002B0BA3" w:rsidRPr="009F63FE">
        <w:rPr>
          <w:rFonts w:ascii="Times New Roman" w:hAnsi="Times New Roman" w:cs="Times New Roman"/>
          <w:lang w:val="bg-BG"/>
        </w:rPr>
        <w:t>, включени в дейности по програмата</w:t>
      </w:r>
      <w:r w:rsidRPr="009F63FE">
        <w:rPr>
          <w:rFonts w:ascii="Times New Roman" w:hAnsi="Times New Roman" w:cs="Times New Roman"/>
          <w:lang w:val="bg-BG"/>
        </w:rPr>
        <w:t xml:space="preserve"> - 200</w:t>
      </w:r>
      <w:r w:rsidR="00092BB1" w:rsidRPr="009F63FE">
        <w:rPr>
          <w:rFonts w:ascii="Times New Roman" w:hAnsi="Times New Roman" w:cs="Times New Roman"/>
          <w:lang w:val="bg-BG"/>
        </w:rPr>
        <w:t xml:space="preserve">. </w:t>
      </w:r>
    </w:p>
    <w:bookmarkEnd w:id="0"/>
    <w:p w14:paraId="23580E66" w14:textId="77777777" w:rsidR="008B1EC2" w:rsidRDefault="008B1EC2" w:rsidP="00157ED5">
      <w:pPr>
        <w:tabs>
          <w:tab w:val="left" w:pos="0"/>
          <w:tab w:val="left" w:pos="426"/>
          <w:tab w:val="left" w:pos="567"/>
        </w:tabs>
        <w:spacing w:line="360" w:lineRule="auto"/>
        <w:ind w:firstLine="425"/>
        <w:jc w:val="both"/>
        <w:rPr>
          <w:i/>
        </w:rPr>
      </w:pPr>
    </w:p>
    <w:p w14:paraId="042D2843" w14:textId="77777777" w:rsidR="008B4732" w:rsidRPr="009F63FE" w:rsidRDefault="008B4732" w:rsidP="00157ED5">
      <w:pPr>
        <w:tabs>
          <w:tab w:val="left" w:pos="0"/>
          <w:tab w:val="left" w:pos="426"/>
          <w:tab w:val="left" w:pos="567"/>
        </w:tabs>
        <w:spacing w:line="360" w:lineRule="auto"/>
        <w:ind w:firstLine="425"/>
        <w:jc w:val="both"/>
        <w:rPr>
          <w:i/>
        </w:rPr>
      </w:pPr>
    </w:p>
    <w:p w14:paraId="536E5793" w14:textId="77777777" w:rsidR="00452E75" w:rsidRPr="009F63FE" w:rsidRDefault="00FC66B8" w:rsidP="009E0545">
      <w:pPr>
        <w:pStyle w:val="ListParagraph"/>
        <w:numPr>
          <w:ilvl w:val="0"/>
          <w:numId w:val="9"/>
        </w:numPr>
        <w:tabs>
          <w:tab w:val="left" w:pos="0"/>
          <w:tab w:val="left" w:pos="426"/>
          <w:tab w:val="left" w:pos="567"/>
        </w:tabs>
        <w:spacing w:line="360" w:lineRule="auto"/>
        <w:jc w:val="both"/>
        <w:rPr>
          <w:rFonts w:ascii="Times New Roman" w:hAnsi="Times New Roman" w:cs="Times New Roman"/>
          <w:b/>
          <w:lang w:val="bg-BG"/>
        </w:rPr>
      </w:pPr>
      <w:r w:rsidRPr="009F63FE">
        <w:rPr>
          <w:rFonts w:ascii="Times New Roman" w:hAnsi="Times New Roman" w:cs="Times New Roman"/>
          <w:b/>
          <w:lang w:val="bg-BG"/>
        </w:rPr>
        <w:lastRenderedPageBreak/>
        <w:t xml:space="preserve">УСЛОВИЯ И РЕД ЗА </w:t>
      </w:r>
      <w:r w:rsidR="004B1D06" w:rsidRPr="009F63FE">
        <w:rPr>
          <w:rFonts w:ascii="Times New Roman" w:hAnsi="Times New Roman" w:cs="Times New Roman"/>
          <w:b/>
          <w:lang w:val="bg-BG"/>
        </w:rPr>
        <w:t>ПРЕДОСТАВЯНЕ НА ФИНАНСИРАНЕТО</w:t>
      </w:r>
    </w:p>
    <w:p w14:paraId="4B2275F2" w14:textId="77777777" w:rsidR="00E80C68" w:rsidRPr="009F63FE" w:rsidRDefault="00E22D35" w:rsidP="008955DC">
      <w:pPr>
        <w:pStyle w:val="ListParagraph"/>
        <w:widowControl w:val="0"/>
        <w:numPr>
          <w:ilvl w:val="1"/>
          <w:numId w:val="9"/>
        </w:numPr>
        <w:autoSpaceDE w:val="0"/>
        <w:autoSpaceDN w:val="0"/>
        <w:adjustRightInd w:val="0"/>
        <w:spacing w:line="360" w:lineRule="auto"/>
        <w:jc w:val="both"/>
        <w:rPr>
          <w:rFonts w:ascii="Times New Roman" w:hAnsi="Times New Roman" w:cs="Times New Roman"/>
          <w:b/>
          <w:lang w:val="bg-BG"/>
        </w:rPr>
      </w:pPr>
      <w:r w:rsidRPr="009F63FE">
        <w:rPr>
          <w:rFonts w:ascii="Times New Roman" w:hAnsi="Times New Roman" w:cs="Times New Roman"/>
          <w:b/>
          <w:lang w:val="bg-BG"/>
        </w:rPr>
        <w:t xml:space="preserve"> Д</w:t>
      </w:r>
      <w:r w:rsidR="00C94626" w:rsidRPr="009F63FE">
        <w:rPr>
          <w:rFonts w:ascii="Times New Roman" w:hAnsi="Times New Roman" w:cs="Times New Roman"/>
          <w:b/>
          <w:lang w:val="bg-BG"/>
        </w:rPr>
        <w:t>окументи за кандидатстване:</w:t>
      </w:r>
    </w:p>
    <w:p w14:paraId="0413B310" w14:textId="77777777" w:rsidR="00D47840" w:rsidRPr="009F63FE" w:rsidRDefault="00D47840" w:rsidP="00D47840">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sidRPr="009F63FE">
        <w:rPr>
          <w:rFonts w:ascii="Times New Roman" w:hAnsi="Times New Roman" w:cs="Times New Roman"/>
          <w:lang w:val="bg-BG"/>
        </w:rPr>
        <w:t>Формуляр за кандидатстване;</w:t>
      </w:r>
    </w:p>
    <w:p w14:paraId="02C920BE" w14:textId="77777777" w:rsidR="00D47840" w:rsidRPr="009F63FE" w:rsidRDefault="00D47840" w:rsidP="00D47840">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sidRPr="009F63FE">
        <w:rPr>
          <w:rFonts w:ascii="Times New Roman" w:hAnsi="Times New Roman" w:cs="Times New Roman"/>
          <w:lang w:val="bg-BG"/>
        </w:rPr>
        <w:t>Автобиографии на членовете на екипа по проекта;</w:t>
      </w:r>
    </w:p>
    <w:p w14:paraId="78F9C7C7" w14:textId="77777777" w:rsidR="00D47840" w:rsidRPr="009F63FE" w:rsidRDefault="00046487" w:rsidP="00046487">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sidRPr="009F63FE">
        <w:rPr>
          <w:rFonts w:ascii="Times New Roman" w:hAnsi="Times New Roman" w:cs="Times New Roman"/>
          <w:lang w:val="bg-BG"/>
        </w:rPr>
        <w:t>Концепция за изпълнението на иновативния проект, която задължително включва описание на иновацията, план-график за изпълнението на проекта и очакваните резултати (не само за екипа на детската градина, но и за децата) от неговото изпълнение или иновативна и авторска програмна система, като тяхната приложимост се оценява от регионалната комисия.</w:t>
      </w:r>
    </w:p>
    <w:p w14:paraId="21720453" w14:textId="77777777" w:rsidR="00377927" w:rsidRPr="009F63FE" w:rsidRDefault="00475913" w:rsidP="00046487">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sidRPr="009F63FE">
        <w:rPr>
          <w:rFonts w:ascii="Times New Roman" w:hAnsi="Times New Roman" w:cs="Times New Roman"/>
          <w:lang w:val="bg-BG"/>
        </w:rPr>
        <w:t>Декларация от директора на детската градина за недопускане на двойно финансиране (съгласно т. 13.2. от националната програма).</w:t>
      </w:r>
    </w:p>
    <w:p w14:paraId="2E1CA544" w14:textId="77777777" w:rsidR="00B50F8C" w:rsidRPr="009F63FE" w:rsidRDefault="001B05B7" w:rsidP="00B50F8C">
      <w:pPr>
        <w:pStyle w:val="ListParagraph"/>
        <w:widowControl w:val="0"/>
        <w:numPr>
          <w:ilvl w:val="1"/>
          <w:numId w:val="9"/>
        </w:numPr>
        <w:autoSpaceDE w:val="0"/>
        <w:autoSpaceDN w:val="0"/>
        <w:adjustRightInd w:val="0"/>
        <w:spacing w:line="360" w:lineRule="auto"/>
        <w:jc w:val="both"/>
        <w:rPr>
          <w:rFonts w:ascii="Times New Roman" w:hAnsi="Times New Roman" w:cs="Times New Roman"/>
          <w:b/>
          <w:lang w:val="bg-BG"/>
        </w:rPr>
      </w:pPr>
      <w:r w:rsidRPr="009F63FE">
        <w:rPr>
          <w:rFonts w:ascii="Times New Roman" w:hAnsi="Times New Roman" w:cs="Times New Roman"/>
          <w:b/>
          <w:lang w:val="bg-BG"/>
        </w:rPr>
        <w:t xml:space="preserve">Изисквания към </w:t>
      </w:r>
      <w:r w:rsidR="00B50F8C" w:rsidRPr="009F63FE">
        <w:rPr>
          <w:rFonts w:ascii="Times New Roman" w:hAnsi="Times New Roman" w:cs="Times New Roman"/>
          <w:b/>
          <w:lang w:val="bg-BG"/>
        </w:rPr>
        <w:t>проектн</w:t>
      </w:r>
      <w:r w:rsidRPr="009F63FE">
        <w:rPr>
          <w:rFonts w:ascii="Times New Roman" w:hAnsi="Times New Roman" w:cs="Times New Roman"/>
          <w:b/>
          <w:lang w:val="bg-BG"/>
        </w:rPr>
        <w:t>ите предложения</w:t>
      </w:r>
      <w:r w:rsidR="00890650">
        <w:rPr>
          <w:rFonts w:ascii="Times New Roman" w:hAnsi="Times New Roman" w:cs="Times New Roman"/>
          <w:b/>
          <w:lang w:val="bg-BG"/>
        </w:rPr>
        <w:t xml:space="preserve"> и срок за подаване на проектните предложения</w:t>
      </w:r>
      <w:r w:rsidR="00B50F8C" w:rsidRPr="009F63FE">
        <w:rPr>
          <w:rFonts w:ascii="Times New Roman" w:hAnsi="Times New Roman" w:cs="Times New Roman"/>
          <w:b/>
          <w:lang w:val="bg-BG"/>
        </w:rPr>
        <w:t>:</w:t>
      </w:r>
    </w:p>
    <w:p w14:paraId="1BFCF5A0" w14:textId="77777777" w:rsidR="001B05B7" w:rsidRPr="009F63FE" w:rsidRDefault="00522BF8" w:rsidP="00B50F8C">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sidRPr="009F63FE">
        <w:rPr>
          <w:rFonts w:ascii="Times New Roman" w:hAnsi="Times New Roman" w:cs="Times New Roman"/>
          <w:lang w:val="bg-BG"/>
        </w:rPr>
        <w:t>Проектн</w:t>
      </w:r>
      <w:r w:rsidR="0002308A" w:rsidRPr="009F63FE">
        <w:rPr>
          <w:rFonts w:ascii="Times New Roman" w:hAnsi="Times New Roman" w:cs="Times New Roman"/>
          <w:lang w:val="bg-BG"/>
        </w:rPr>
        <w:t>ото</w:t>
      </w:r>
      <w:r w:rsidRPr="009F63FE">
        <w:rPr>
          <w:rFonts w:ascii="Times New Roman" w:hAnsi="Times New Roman" w:cs="Times New Roman"/>
          <w:lang w:val="bg-BG"/>
        </w:rPr>
        <w:t xml:space="preserve"> предложени</w:t>
      </w:r>
      <w:r w:rsidR="0002308A" w:rsidRPr="009F63FE">
        <w:rPr>
          <w:rFonts w:ascii="Times New Roman" w:hAnsi="Times New Roman" w:cs="Times New Roman"/>
          <w:lang w:val="bg-BG"/>
        </w:rPr>
        <w:t>е</w:t>
      </w:r>
      <w:r w:rsidRPr="009F63FE">
        <w:rPr>
          <w:rFonts w:ascii="Times New Roman" w:hAnsi="Times New Roman" w:cs="Times New Roman"/>
          <w:lang w:val="bg-BG"/>
        </w:rPr>
        <w:t xml:space="preserve"> следва да </w:t>
      </w:r>
      <w:r w:rsidR="0002308A" w:rsidRPr="009F63FE">
        <w:rPr>
          <w:rFonts w:ascii="Times New Roman" w:hAnsi="Times New Roman" w:cs="Times New Roman"/>
          <w:lang w:val="bg-BG"/>
        </w:rPr>
        <w:t>е</w:t>
      </w:r>
      <w:r w:rsidRPr="009F63FE">
        <w:rPr>
          <w:rFonts w:ascii="Times New Roman" w:hAnsi="Times New Roman" w:cs="Times New Roman"/>
          <w:lang w:val="bg-BG"/>
        </w:rPr>
        <w:t xml:space="preserve"> подготвен</w:t>
      </w:r>
      <w:r w:rsidR="0002308A" w:rsidRPr="009F63FE">
        <w:rPr>
          <w:rFonts w:ascii="Times New Roman" w:hAnsi="Times New Roman" w:cs="Times New Roman"/>
          <w:lang w:val="bg-BG"/>
        </w:rPr>
        <w:t>о</w:t>
      </w:r>
      <w:r w:rsidRPr="009F63FE">
        <w:rPr>
          <w:rFonts w:ascii="Times New Roman" w:hAnsi="Times New Roman" w:cs="Times New Roman"/>
          <w:lang w:val="bg-BG"/>
        </w:rPr>
        <w:t xml:space="preserve"> съгласно формуляра за кандидатстване и да </w:t>
      </w:r>
      <w:r w:rsidR="0002308A" w:rsidRPr="009F63FE">
        <w:rPr>
          <w:rFonts w:ascii="Times New Roman" w:hAnsi="Times New Roman" w:cs="Times New Roman"/>
          <w:lang w:val="bg-BG"/>
        </w:rPr>
        <w:t>съдържа</w:t>
      </w:r>
      <w:r w:rsidRPr="009F63FE">
        <w:rPr>
          <w:rFonts w:ascii="Times New Roman" w:hAnsi="Times New Roman" w:cs="Times New Roman"/>
          <w:lang w:val="bg-BG"/>
        </w:rPr>
        <w:t xml:space="preserve"> всички изисквани документи</w:t>
      </w:r>
      <w:r w:rsidR="00746972" w:rsidRPr="009F63FE">
        <w:rPr>
          <w:rFonts w:ascii="Times New Roman" w:hAnsi="Times New Roman" w:cs="Times New Roman"/>
          <w:lang w:val="bg-BG"/>
        </w:rPr>
        <w:t xml:space="preserve"> за кандидатстване</w:t>
      </w:r>
      <w:r w:rsidRPr="009F63FE">
        <w:rPr>
          <w:rFonts w:ascii="Times New Roman" w:hAnsi="Times New Roman" w:cs="Times New Roman"/>
          <w:lang w:val="bg-BG"/>
        </w:rPr>
        <w:t>;</w:t>
      </w:r>
    </w:p>
    <w:p w14:paraId="5267BF62" w14:textId="77777777" w:rsidR="00FF078B" w:rsidRPr="009F63FE" w:rsidRDefault="008035E7" w:rsidP="002B2CBF">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sidRPr="009F63FE">
        <w:rPr>
          <w:rFonts w:ascii="Times New Roman" w:hAnsi="Times New Roman" w:cs="Times New Roman"/>
          <w:lang w:val="bg-BG"/>
        </w:rPr>
        <w:t>Проектното предложение следва да е о</w:t>
      </w:r>
      <w:r w:rsidR="00B50F8C" w:rsidRPr="009F63FE">
        <w:rPr>
          <w:rFonts w:ascii="Times New Roman" w:hAnsi="Times New Roman" w:cs="Times New Roman"/>
          <w:lang w:val="bg-BG"/>
        </w:rPr>
        <w:t>бсъдено и одобрено от педагогическия съвет на детската градина</w:t>
      </w:r>
      <w:r w:rsidRPr="009F63FE">
        <w:rPr>
          <w:rFonts w:ascii="Times New Roman" w:hAnsi="Times New Roman" w:cs="Times New Roman"/>
          <w:lang w:val="bg-BG"/>
        </w:rPr>
        <w:t>, п</w:t>
      </w:r>
      <w:r w:rsidR="00B50F8C" w:rsidRPr="009F63FE">
        <w:rPr>
          <w:rFonts w:ascii="Times New Roman" w:hAnsi="Times New Roman" w:cs="Times New Roman"/>
          <w:lang w:val="bg-BG"/>
        </w:rPr>
        <w:t xml:space="preserve">одписано от директора </w:t>
      </w:r>
      <w:r w:rsidRPr="009F63FE">
        <w:rPr>
          <w:rFonts w:ascii="Times New Roman" w:hAnsi="Times New Roman" w:cs="Times New Roman"/>
          <w:lang w:val="bg-BG"/>
        </w:rPr>
        <w:t>и п</w:t>
      </w:r>
      <w:r w:rsidR="00B50F8C" w:rsidRPr="009F63FE">
        <w:rPr>
          <w:rFonts w:ascii="Times New Roman" w:hAnsi="Times New Roman" w:cs="Times New Roman"/>
          <w:lang w:val="bg-BG"/>
        </w:rPr>
        <w:t>одпечатано с печата на детската градина.</w:t>
      </w:r>
    </w:p>
    <w:p w14:paraId="7125FEA5" w14:textId="77777777" w:rsidR="007D2A01" w:rsidRPr="009F63FE" w:rsidRDefault="004B0CA0" w:rsidP="002B2CBF">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sidRPr="009F63FE">
        <w:rPr>
          <w:rFonts w:ascii="Times New Roman" w:hAnsi="Times New Roman" w:cs="Times New Roman"/>
          <w:lang w:val="bg-BG"/>
        </w:rPr>
        <w:t xml:space="preserve">Проектното </w:t>
      </w:r>
      <w:r w:rsidR="00E212AF" w:rsidRPr="009F63FE">
        <w:rPr>
          <w:rFonts w:ascii="Times New Roman" w:hAnsi="Times New Roman" w:cs="Times New Roman"/>
          <w:lang w:val="bg-BG"/>
        </w:rPr>
        <w:t xml:space="preserve">предложение </w:t>
      </w:r>
      <w:r w:rsidR="0010105D" w:rsidRPr="009F63FE">
        <w:rPr>
          <w:rFonts w:ascii="Times New Roman" w:hAnsi="Times New Roman" w:cs="Times New Roman"/>
          <w:lang w:val="bg-BG"/>
        </w:rPr>
        <w:t xml:space="preserve">следва да е изпратено в </w:t>
      </w:r>
      <w:r w:rsidR="00DB643B" w:rsidRPr="009F63FE">
        <w:rPr>
          <w:rFonts w:ascii="Times New Roman" w:hAnsi="Times New Roman" w:cs="Times New Roman"/>
          <w:lang w:val="bg-BG"/>
        </w:rPr>
        <w:t>срок до 5 юни 2022 г. за оценяване в РУО на хартиен носител или в електронен вид, ако са подписани с електронен подпис.</w:t>
      </w:r>
    </w:p>
    <w:p w14:paraId="59A6FD4C" w14:textId="77777777" w:rsidR="00567DFB" w:rsidRPr="009F63FE" w:rsidRDefault="00567DFB" w:rsidP="002B2CBF">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sidRPr="009F63FE">
        <w:rPr>
          <w:rFonts w:ascii="Times New Roman" w:hAnsi="Times New Roman" w:cs="Times New Roman"/>
          <w:lang w:val="bg-BG"/>
        </w:rPr>
        <w:t>Подаването и оценяването на проектните предложения може да се извършва и по електронен път, като РУО уведомяват детските градини за тези възможности.</w:t>
      </w:r>
    </w:p>
    <w:p w14:paraId="76502219" w14:textId="77777777" w:rsidR="003665DE" w:rsidRPr="009F63FE" w:rsidRDefault="003665DE" w:rsidP="00157ED5">
      <w:pPr>
        <w:widowControl w:val="0"/>
        <w:autoSpaceDE w:val="0"/>
        <w:autoSpaceDN w:val="0"/>
        <w:adjustRightInd w:val="0"/>
        <w:spacing w:line="360" w:lineRule="auto"/>
        <w:ind w:firstLine="425"/>
        <w:jc w:val="both"/>
      </w:pPr>
    </w:p>
    <w:p w14:paraId="7B3922F2" w14:textId="77777777" w:rsidR="00A451F5" w:rsidRDefault="00EE76E4" w:rsidP="009E0545">
      <w:pPr>
        <w:pStyle w:val="ListParagraph"/>
        <w:numPr>
          <w:ilvl w:val="0"/>
          <w:numId w:val="9"/>
        </w:numPr>
        <w:tabs>
          <w:tab w:val="left" w:pos="0"/>
          <w:tab w:val="left" w:pos="426"/>
          <w:tab w:val="left" w:pos="567"/>
        </w:tabs>
        <w:spacing w:line="360" w:lineRule="auto"/>
        <w:jc w:val="both"/>
        <w:rPr>
          <w:rFonts w:ascii="Times New Roman" w:hAnsi="Times New Roman" w:cs="Times New Roman"/>
          <w:b/>
          <w:lang w:val="bg-BG"/>
        </w:rPr>
      </w:pPr>
      <w:r w:rsidRPr="009F63FE">
        <w:rPr>
          <w:rFonts w:ascii="Times New Roman" w:hAnsi="Times New Roman" w:cs="Times New Roman"/>
          <w:b/>
          <w:lang w:val="bg-BG"/>
        </w:rPr>
        <w:t xml:space="preserve">ПРОЦЕДУРА ЗА РАЗГЛЕЖДАНЕ И ОЦЕНЯВАНЕ НА </w:t>
      </w:r>
      <w:r w:rsidR="009A59D5" w:rsidRPr="009F63FE">
        <w:rPr>
          <w:rFonts w:ascii="Times New Roman" w:hAnsi="Times New Roman" w:cs="Times New Roman"/>
          <w:b/>
          <w:lang w:val="bg-BG"/>
        </w:rPr>
        <w:t xml:space="preserve">ИЗИСКУЕМИТЕ ДОКУМЕНТИ НА </w:t>
      </w:r>
      <w:r w:rsidR="00223CE6" w:rsidRPr="009F63FE">
        <w:rPr>
          <w:rFonts w:ascii="Times New Roman" w:hAnsi="Times New Roman" w:cs="Times New Roman"/>
          <w:b/>
          <w:lang w:val="bg-BG"/>
        </w:rPr>
        <w:t>БЕНЕФИЦИЕНТИТЕ</w:t>
      </w:r>
    </w:p>
    <w:p w14:paraId="59FEA682" w14:textId="77777777" w:rsidR="00A96283" w:rsidRPr="00A96283" w:rsidRDefault="00A96283" w:rsidP="00A96283">
      <w:pPr>
        <w:pStyle w:val="ListParagraph"/>
        <w:widowControl w:val="0"/>
        <w:numPr>
          <w:ilvl w:val="1"/>
          <w:numId w:val="9"/>
        </w:numPr>
        <w:autoSpaceDE w:val="0"/>
        <w:autoSpaceDN w:val="0"/>
        <w:adjustRightInd w:val="0"/>
        <w:spacing w:line="360" w:lineRule="auto"/>
        <w:jc w:val="both"/>
        <w:rPr>
          <w:rFonts w:ascii="Times New Roman" w:hAnsi="Times New Roman" w:cs="Times New Roman"/>
          <w:b/>
          <w:lang w:val="bg-BG"/>
        </w:rPr>
      </w:pPr>
      <w:r w:rsidRPr="00A96283">
        <w:rPr>
          <w:rFonts w:ascii="Times New Roman" w:hAnsi="Times New Roman" w:cs="Times New Roman"/>
          <w:b/>
          <w:lang w:val="bg-BG"/>
        </w:rPr>
        <w:t xml:space="preserve">Разглеждане </w:t>
      </w:r>
      <w:r w:rsidR="00745076">
        <w:rPr>
          <w:rFonts w:ascii="Times New Roman" w:hAnsi="Times New Roman" w:cs="Times New Roman"/>
          <w:b/>
          <w:lang w:val="bg-BG"/>
        </w:rPr>
        <w:t xml:space="preserve">и оценяване </w:t>
      </w:r>
      <w:r w:rsidRPr="00A96283">
        <w:rPr>
          <w:rFonts w:ascii="Times New Roman" w:hAnsi="Times New Roman" w:cs="Times New Roman"/>
          <w:b/>
          <w:lang w:val="bg-BG"/>
        </w:rPr>
        <w:t>на документите:</w:t>
      </w:r>
    </w:p>
    <w:p w14:paraId="1946A82A" w14:textId="77777777" w:rsidR="001B6B96" w:rsidRPr="009F63FE" w:rsidRDefault="00C72A5B" w:rsidP="00C72A5B">
      <w:pPr>
        <w:widowControl w:val="0"/>
        <w:autoSpaceDE w:val="0"/>
        <w:autoSpaceDN w:val="0"/>
        <w:adjustRightInd w:val="0"/>
        <w:spacing w:line="360" w:lineRule="auto"/>
        <w:ind w:firstLine="425"/>
        <w:jc w:val="both"/>
      </w:pPr>
      <w:r>
        <w:t xml:space="preserve">1. </w:t>
      </w:r>
      <w:r w:rsidR="001B6B96" w:rsidRPr="00C72A5B">
        <w:t>Оценяването на проектните предложения се извършва от регионална комисия, определена със заповед на началника на РУО, а класирането им – от национална</w:t>
      </w:r>
      <w:r w:rsidR="001B6B96" w:rsidRPr="009F63FE">
        <w:t xml:space="preserve"> комисия в МОН, назначена със заповед на министъра на образованието и науката.</w:t>
      </w:r>
    </w:p>
    <w:p w14:paraId="46AE0C0E" w14:textId="77777777" w:rsidR="00A451F5" w:rsidRPr="00C72A5B" w:rsidRDefault="00FD6A6D" w:rsidP="00C72A5B">
      <w:pPr>
        <w:widowControl w:val="0"/>
        <w:autoSpaceDE w:val="0"/>
        <w:autoSpaceDN w:val="0"/>
        <w:adjustRightInd w:val="0"/>
        <w:spacing w:line="360" w:lineRule="auto"/>
        <w:ind w:firstLine="425"/>
        <w:jc w:val="both"/>
      </w:pPr>
      <w:r>
        <w:t xml:space="preserve">2. </w:t>
      </w:r>
      <w:r w:rsidR="00A451F5" w:rsidRPr="00C72A5B">
        <w:t xml:space="preserve">В срок до 20 юни 2022 г. регионалната комисия представя в МОН протоколи с оценки на всяко проектно предложение. Протоколите се изпращат </w:t>
      </w:r>
      <w:r w:rsidR="00A451F5" w:rsidRPr="00B71DE8">
        <w:t>в дирекция „Съдържание на предучилищното и училищното образование“</w:t>
      </w:r>
      <w:r w:rsidR="00A451F5" w:rsidRPr="00C72A5B">
        <w:t xml:space="preserve"> в електронен вид, подписани с електронен подпис, както и по електронната поща във формат </w:t>
      </w:r>
      <w:proofErr w:type="spellStart"/>
      <w:r w:rsidR="00A451F5" w:rsidRPr="00C72A5B">
        <w:t>Ехсеl</w:t>
      </w:r>
      <w:proofErr w:type="spellEnd"/>
      <w:r w:rsidR="00A451F5" w:rsidRPr="00C72A5B">
        <w:t>. Протоколите се изготвят и на хартиен носител, като се подписват от регионалната комисия и се съхраняват в РУО.</w:t>
      </w:r>
    </w:p>
    <w:p w14:paraId="1E1142CA" w14:textId="77777777" w:rsidR="00A451F5" w:rsidRPr="00C72A5B" w:rsidRDefault="00FD6A6D" w:rsidP="00C72A5B">
      <w:pPr>
        <w:widowControl w:val="0"/>
        <w:autoSpaceDE w:val="0"/>
        <w:autoSpaceDN w:val="0"/>
        <w:adjustRightInd w:val="0"/>
        <w:spacing w:line="360" w:lineRule="auto"/>
        <w:ind w:firstLine="425"/>
        <w:jc w:val="both"/>
      </w:pPr>
      <w:r>
        <w:t xml:space="preserve">3. </w:t>
      </w:r>
      <w:r w:rsidR="00A451F5" w:rsidRPr="00C72A5B">
        <w:t xml:space="preserve">В срок до 30 юни 2022 г. националната комисия изготвя предложение за класиране и публикува на електронната страница на МОН </w:t>
      </w:r>
      <w:proofErr w:type="spellStart"/>
      <w:r w:rsidR="00A451F5" w:rsidRPr="00C72A5B">
        <w:t>проектосписъците</w:t>
      </w:r>
      <w:proofErr w:type="spellEnd"/>
      <w:r w:rsidR="00A451F5" w:rsidRPr="00C72A5B">
        <w:t xml:space="preserve"> с класираните, </w:t>
      </w:r>
      <w:proofErr w:type="spellStart"/>
      <w:r w:rsidR="00A451F5" w:rsidRPr="00C72A5B">
        <w:t>некласираните</w:t>
      </w:r>
      <w:proofErr w:type="spellEnd"/>
      <w:r w:rsidR="00A451F5" w:rsidRPr="00C72A5B">
        <w:t xml:space="preserve"> </w:t>
      </w:r>
      <w:r w:rsidR="00A451F5" w:rsidRPr="00C72A5B">
        <w:lastRenderedPageBreak/>
        <w:t>и недопуснатите до класиране проектни предложения. Националната комисия има право да не се съобрази с оценките, поставени от регионалните комисии, когато са налице обективни обстоятелства за това.</w:t>
      </w:r>
    </w:p>
    <w:p w14:paraId="173C00B9" w14:textId="691E1AA1" w:rsidR="00A451F5" w:rsidRDefault="00FD6A6D" w:rsidP="00157ED5">
      <w:pPr>
        <w:widowControl w:val="0"/>
        <w:autoSpaceDE w:val="0"/>
        <w:autoSpaceDN w:val="0"/>
        <w:adjustRightInd w:val="0"/>
        <w:spacing w:line="360" w:lineRule="auto"/>
        <w:ind w:firstLine="425"/>
        <w:jc w:val="both"/>
      </w:pPr>
      <w:r>
        <w:t xml:space="preserve">4. </w:t>
      </w:r>
      <w:r w:rsidR="00A451F5" w:rsidRPr="009F63FE">
        <w:t xml:space="preserve">В срок до 5 работни дни от датата на публикуване на електронната страница на МОН на </w:t>
      </w:r>
      <w:proofErr w:type="spellStart"/>
      <w:r w:rsidR="00A451F5" w:rsidRPr="009F63FE">
        <w:t>проект</w:t>
      </w:r>
      <w:r w:rsidR="008C224B" w:rsidRPr="009F63FE">
        <w:t>о</w:t>
      </w:r>
      <w:r w:rsidR="00A451F5" w:rsidRPr="009F63FE">
        <w:t>списъци</w:t>
      </w:r>
      <w:proofErr w:type="spellEnd"/>
      <w:r w:rsidR="00A451F5" w:rsidRPr="009F63FE">
        <w:t xml:space="preserve"> с класираните, </w:t>
      </w:r>
      <w:proofErr w:type="spellStart"/>
      <w:r w:rsidR="00A451F5" w:rsidRPr="009F63FE">
        <w:t>некласираните</w:t>
      </w:r>
      <w:proofErr w:type="spellEnd"/>
      <w:r w:rsidR="00A451F5" w:rsidRPr="009F63FE">
        <w:t xml:space="preserve"> и недопуснатите до класиране проектни предложения детските градини може да подават възражения относно публикуваното предложение за класиране, както и за отстраняване на технически пропуски. </w:t>
      </w:r>
    </w:p>
    <w:p w14:paraId="42F09311" w14:textId="15454541" w:rsidR="00B71DE8" w:rsidRPr="00B71DE8" w:rsidRDefault="00B71DE8" w:rsidP="00157ED5">
      <w:pPr>
        <w:widowControl w:val="0"/>
        <w:autoSpaceDE w:val="0"/>
        <w:autoSpaceDN w:val="0"/>
        <w:adjustRightInd w:val="0"/>
        <w:spacing w:line="360" w:lineRule="auto"/>
        <w:ind w:firstLine="425"/>
        <w:jc w:val="both"/>
      </w:pPr>
      <w:r>
        <w:rPr>
          <w:lang w:val="en-US"/>
        </w:rPr>
        <w:t>5</w:t>
      </w:r>
      <w:r>
        <w:t>. Постъпилите по т. 4 възражения се разглеждат от Националната комисия и</w:t>
      </w:r>
      <w:r w:rsidR="001E17E0">
        <w:t>,</w:t>
      </w:r>
      <w:r>
        <w:t xml:space="preserve"> когато са основателни</w:t>
      </w:r>
      <w:r w:rsidR="001E17E0">
        <w:t>,</w:t>
      </w:r>
      <w:r>
        <w:t xml:space="preserve"> се правят съответните корекции</w:t>
      </w:r>
      <w:r w:rsidR="00A77884">
        <w:t xml:space="preserve"> и се изготвя окончателен </w:t>
      </w:r>
      <w:r w:rsidR="00A77884" w:rsidRPr="009F63FE">
        <w:t>списък с класираните проекти</w:t>
      </w:r>
      <w:r>
        <w:t xml:space="preserve">.  </w:t>
      </w:r>
    </w:p>
    <w:p w14:paraId="73F47BAA" w14:textId="77777777" w:rsidR="00A451F5" w:rsidRPr="009F63FE" w:rsidRDefault="00FD6A6D" w:rsidP="00157ED5">
      <w:pPr>
        <w:widowControl w:val="0"/>
        <w:autoSpaceDE w:val="0"/>
        <w:autoSpaceDN w:val="0"/>
        <w:adjustRightInd w:val="0"/>
        <w:spacing w:line="360" w:lineRule="auto"/>
        <w:ind w:firstLine="425"/>
        <w:jc w:val="both"/>
      </w:pPr>
      <w:r>
        <w:t xml:space="preserve">5. </w:t>
      </w:r>
      <w:r w:rsidR="00A451F5" w:rsidRPr="009F63FE">
        <w:t>Не по-късно от 30 юли 2022 г. комисията предлага на министъра на образованието и науката за одобряване списъка с класираните проекти.</w:t>
      </w:r>
    </w:p>
    <w:p w14:paraId="05392D63" w14:textId="77777777" w:rsidR="00BF5DA9" w:rsidRPr="00F65869" w:rsidRDefault="00BF5DA9" w:rsidP="00F65869">
      <w:pPr>
        <w:pStyle w:val="ListParagraph"/>
        <w:widowControl w:val="0"/>
        <w:numPr>
          <w:ilvl w:val="1"/>
          <w:numId w:val="9"/>
        </w:numPr>
        <w:autoSpaceDE w:val="0"/>
        <w:autoSpaceDN w:val="0"/>
        <w:adjustRightInd w:val="0"/>
        <w:spacing w:line="360" w:lineRule="auto"/>
        <w:jc w:val="both"/>
        <w:rPr>
          <w:rFonts w:ascii="Times New Roman" w:hAnsi="Times New Roman" w:cs="Times New Roman"/>
          <w:b/>
          <w:lang w:val="bg-BG"/>
        </w:rPr>
      </w:pPr>
      <w:r w:rsidRPr="00F65869">
        <w:rPr>
          <w:rFonts w:ascii="Times New Roman" w:hAnsi="Times New Roman" w:cs="Times New Roman"/>
          <w:b/>
          <w:lang w:val="bg-BG"/>
        </w:rPr>
        <w:t>Критерии за оценка</w:t>
      </w:r>
      <w:r w:rsidR="00A451F5" w:rsidRPr="00F65869">
        <w:rPr>
          <w:rFonts w:ascii="Times New Roman" w:hAnsi="Times New Roman" w:cs="Times New Roman"/>
          <w:b/>
          <w:lang w:val="bg-BG"/>
        </w:rPr>
        <w:t xml:space="preserve"> на проектните предложения:</w:t>
      </w:r>
    </w:p>
    <w:p w14:paraId="7D8ECF8E" w14:textId="77777777" w:rsidR="00BF5DA9" w:rsidRPr="009F63FE" w:rsidRDefault="008F0C3A" w:rsidP="001E7418">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Pr>
          <w:rFonts w:ascii="Times New Roman" w:hAnsi="Times New Roman" w:cs="Times New Roman"/>
          <w:lang w:val="bg-BG"/>
        </w:rPr>
        <w:t>С</w:t>
      </w:r>
      <w:r w:rsidR="00BF5DA9" w:rsidRPr="009F63FE">
        <w:rPr>
          <w:rFonts w:ascii="Times New Roman" w:hAnsi="Times New Roman" w:cs="Times New Roman"/>
          <w:lang w:val="bg-BG"/>
        </w:rPr>
        <w:t xml:space="preserve">ъответствие между обосновката на необходимостта от финансиране и предвижданите </w:t>
      </w:r>
      <w:r w:rsidR="005B70A4" w:rsidRPr="009F63FE">
        <w:rPr>
          <w:rFonts w:ascii="Times New Roman" w:hAnsi="Times New Roman" w:cs="Times New Roman"/>
          <w:lang w:val="bg-BG"/>
        </w:rPr>
        <w:t xml:space="preserve">видове </w:t>
      </w:r>
      <w:r w:rsidR="00BF5DA9" w:rsidRPr="009F63FE">
        <w:rPr>
          <w:rFonts w:ascii="Times New Roman" w:hAnsi="Times New Roman" w:cs="Times New Roman"/>
          <w:lang w:val="bg-BG"/>
        </w:rPr>
        <w:t>разходи</w:t>
      </w:r>
      <w:r w:rsidR="005B70A4" w:rsidRPr="009F63FE">
        <w:rPr>
          <w:rFonts w:ascii="Times New Roman" w:hAnsi="Times New Roman" w:cs="Times New Roman"/>
          <w:lang w:val="bg-BG"/>
        </w:rPr>
        <w:t xml:space="preserve"> – 5 т.</w:t>
      </w:r>
      <w:r w:rsidR="00BF5DA9" w:rsidRPr="009F63FE">
        <w:rPr>
          <w:rFonts w:ascii="Times New Roman" w:hAnsi="Times New Roman" w:cs="Times New Roman"/>
          <w:lang w:val="bg-BG"/>
        </w:rPr>
        <w:t>;</w:t>
      </w:r>
    </w:p>
    <w:p w14:paraId="6ABD7B4F" w14:textId="77777777" w:rsidR="00BF5DA9" w:rsidRPr="009F63FE" w:rsidRDefault="008F0C3A" w:rsidP="001E7418">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Pr>
          <w:rFonts w:ascii="Times New Roman" w:hAnsi="Times New Roman" w:cs="Times New Roman"/>
          <w:lang w:val="bg-BG"/>
        </w:rPr>
        <w:t>С</w:t>
      </w:r>
      <w:r w:rsidR="00BF5DA9" w:rsidRPr="009F63FE">
        <w:rPr>
          <w:rFonts w:ascii="Times New Roman" w:hAnsi="Times New Roman" w:cs="Times New Roman"/>
          <w:lang w:val="bg-BG"/>
        </w:rPr>
        <w:t>пазване на принципите на икономичност и ефикасност</w:t>
      </w:r>
      <w:r w:rsidR="005B70A4" w:rsidRPr="009F63FE">
        <w:rPr>
          <w:rFonts w:ascii="Times New Roman" w:hAnsi="Times New Roman" w:cs="Times New Roman"/>
          <w:lang w:val="bg-BG"/>
        </w:rPr>
        <w:t xml:space="preserve"> – 2 т.</w:t>
      </w:r>
      <w:r w:rsidR="00BF5DA9" w:rsidRPr="009F63FE">
        <w:rPr>
          <w:rFonts w:ascii="Times New Roman" w:hAnsi="Times New Roman" w:cs="Times New Roman"/>
          <w:lang w:val="bg-BG"/>
        </w:rPr>
        <w:t>;</w:t>
      </w:r>
    </w:p>
    <w:p w14:paraId="0230884E" w14:textId="77777777" w:rsidR="00BF5DA9" w:rsidRPr="009F63FE" w:rsidRDefault="00C3277C" w:rsidP="001E7418">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Pr>
          <w:rFonts w:ascii="Times New Roman" w:hAnsi="Times New Roman" w:cs="Times New Roman"/>
          <w:lang w:val="bg-BG"/>
        </w:rPr>
        <w:t>И</w:t>
      </w:r>
      <w:r w:rsidR="00BF5DA9" w:rsidRPr="009F63FE">
        <w:rPr>
          <w:rFonts w:ascii="Times New Roman" w:hAnsi="Times New Roman" w:cs="Times New Roman"/>
          <w:lang w:val="bg-BG"/>
        </w:rPr>
        <w:t>новативност на предложението</w:t>
      </w:r>
      <w:r w:rsidR="005B70A4" w:rsidRPr="009F63FE">
        <w:rPr>
          <w:rFonts w:ascii="Times New Roman" w:hAnsi="Times New Roman" w:cs="Times New Roman"/>
          <w:lang w:val="bg-BG"/>
        </w:rPr>
        <w:t xml:space="preserve"> – 5 т.</w:t>
      </w:r>
      <w:r w:rsidR="00BF5DA9" w:rsidRPr="009F63FE">
        <w:rPr>
          <w:rFonts w:ascii="Times New Roman" w:hAnsi="Times New Roman" w:cs="Times New Roman"/>
          <w:lang w:val="bg-BG"/>
        </w:rPr>
        <w:t>;</w:t>
      </w:r>
    </w:p>
    <w:p w14:paraId="1AE9BC74" w14:textId="77777777" w:rsidR="005B70A4" w:rsidRPr="009F63FE" w:rsidRDefault="00C3277C" w:rsidP="001E7418">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Pr>
          <w:rFonts w:ascii="Times New Roman" w:hAnsi="Times New Roman" w:cs="Times New Roman"/>
          <w:lang w:val="bg-BG"/>
        </w:rPr>
        <w:t>У</w:t>
      </w:r>
      <w:r w:rsidR="00BF5DA9" w:rsidRPr="009F63FE">
        <w:rPr>
          <w:rFonts w:ascii="Times New Roman" w:hAnsi="Times New Roman" w:cs="Times New Roman"/>
          <w:lang w:val="bg-BG"/>
        </w:rPr>
        <w:t>стойчивост и мултиплициране на резултатите от реализирането на проектното предложение</w:t>
      </w:r>
      <w:r w:rsidR="005B70A4" w:rsidRPr="009F63FE">
        <w:rPr>
          <w:rFonts w:ascii="Times New Roman" w:hAnsi="Times New Roman" w:cs="Times New Roman"/>
          <w:lang w:val="bg-BG"/>
        </w:rPr>
        <w:t xml:space="preserve"> – 3 т.;</w:t>
      </w:r>
    </w:p>
    <w:p w14:paraId="13EF76C0" w14:textId="77777777" w:rsidR="00BF5DA9" w:rsidRPr="009F63FE" w:rsidRDefault="00C3277C" w:rsidP="001E7418">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Pr>
          <w:rFonts w:ascii="Times New Roman" w:hAnsi="Times New Roman" w:cs="Times New Roman"/>
          <w:lang w:val="bg-BG"/>
        </w:rPr>
        <w:t>У</w:t>
      </w:r>
      <w:r w:rsidR="005B70A4" w:rsidRPr="009F63FE">
        <w:rPr>
          <w:rFonts w:ascii="Times New Roman" w:hAnsi="Times New Roman" w:cs="Times New Roman"/>
          <w:lang w:val="bg-BG"/>
        </w:rPr>
        <w:t>частие на родителите – 3 т.;</w:t>
      </w:r>
    </w:p>
    <w:p w14:paraId="64AB6E9A" w14:textId="77777777" w:rsidR="005B70A4" w:rsidRPr="009F63FE" w:rsidRDefault="00C3277C" w:rsidP="001E7418">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Pr>
          <w:rFonts w:ascii="Times New Roman" w:hAnsi="Times New Roman" w:cs="Times New Roman"/>
          <w:lang w:val="bg-BG"/>
        </w:rPr>
        <w:t>Е</w:t>
      </w:r>
      <w:r w:rsidR="005B70A4" w:rsidRPr="009F63FE">
        <w:rPr>
          <w:rFonts w:ascii="Times New Roman" w:hAnsi="Times New Roman" w:cs="Times New Roman"/>
          <w:lang w:val="bg-BG"/>
        </w:rPr>
        <w:t>кип за изпълнение на проекта – 2 т.</w:t>
      </w:r>
    </w:p>
    <w:p w14:paraId="1FBEF565" w14:textId="77777777" w:rsidR="002B0BA3" w:rsidRPr="009F63FE" w:rsidRDefault="002B0BA3" w:rsidP="00157ED5">
      <w:pPr>
        <w:pStyle w:val="ListParagraph"/>
        <w:widowControl w:val="0"/>
        <w:tabs>
          <w:tab w:val="left" w:pos="990"/>
        </w:tabs>
        <w:autoSpaceDE w:val="0"/>
        <w:autoSpaceDN w:val="0"/>
        <w:adjustRightInd w:val="0"/>
        <w:spacing w:line="360" w:lineRule="auto"/>
        <w:ind w:left="284" w:firstLine="425"/>
        <w:jc w:val="both"/>
        <w:rPr>
          <w:rFonts w:ascii="Times New Roman" w:hAnsi="Times New Roman" w:cs="Times New Roman"/>
          <w:lang w:val="bg-BG"/>
        </w:rPr>
      </w:pPr>
    </w:p>
    <w:p w14:paraId="7BD8E94C" w14:textId="77777777" w:rsidR="00DC6521" w:rsidRPr="009F63FE" w:rsidRDefault="004E70D7" w:rsidP="009E0545">
      <w:pPr>
        <w:pStyle w:val="ListParagraph"/>
        <w:numPr>
          <w:ilvl w:val="0"/>
          <w:numId w:val="9"/>
        </w:numPr>
        <w:tabs>
          <w:tab w:val="left" w:pos="0"/>
          <w:tab w:val="left" w:pos="426"/>
          <w:tab w:val="left" w:pos="567"/>
        </w:tabs>
        <w:spacing w:line="360" w:lineRule="auto"/>
        <w:jc w:val="both"/>
        <w:rPr>
          <w:rFonts w:ascii="Times New Roman" w:hAnsi="Times New Roman" w:cs="Times New Roman"/>
          <w:b/>
          <w:lang w:val="bg-BG"/>
        </w:rPr>
      </w:pPr>
      <w:r w:rsidRPr="009F63FE">
        <w:rPr>
          <w:rFonts w:ascii="Times New Roman" w:hAnsi="Times New Roman" w:cs="Times New Roman"/>
          <w:b/>
          <w:lang w:val="bg-BG"/>
        </w:rPr>
        <w:t>ОТЧИТАНЕ</w:t>
      </w:r>
      <w:r w:rsidR="006B0D73" w:rsidRPr="009F63FE">
        <w:rPr>
          <w:rFonts w:ascii="Times New Roman" w:hAnsi="Times New Roman" w:cs="Times New Roman"/>
          <w:b/>
          <w:lang w:val="bg-BG"/>
        </w:rPr>
        <w:t xml:space="preserve"> НА ИЗПЪЛНЕНИЕТО ОТ БЕНЕФИЦИЕНТИТЕ</w:t>
      </w:r>
    </w:p>
    <w:p w14:paraId="4B7AFEFF" w14:textId="77777777" w:rsidR="00D10934" w:rsidRPr="009F63FE" w:rsidRDefault="00D10934" w:rsidP="00D10934">
      <w:pPr>
        <w:widowControl w:val="0"/>
        <w:autoSpaceDE w:val="0"/>
        <w:autoSpaceDN w:val="0"/>
        <w:adjustRightInd w:val="0"/>
        <w:spacing w:line="360" w:lineRule="auto"/>
        <w:ind w:firstLine="425"/>
        <w:jc w:val="both"/>
      </w:pPr>
      <w:r w:rsidRPr="009F63FE">
        <w:t xml:space="preserve">До 30 юни 2023 г. РУО отчита изпълнението на програмата за съответната област. Отчетите за изпълнението на програмата се изпращат в дирекция „Съдържание на предучилищното и училищното образование“ в електронен вид, подписани с електронен подпис, както и по електронната поща във формат </w:t>
      </w:r>
      <w:proofErr w:type="spellStart"/>
      <w:r w:rsidRPr="009F63FE">
        <w:t>Ехсеl</w:t>
      </w:r>
      <w:proofErr w:type="spellEnd"/>
      <w:r w:rsidRPr="009F63FE">
        <w:t xml:space="preserve">. </w:t>
      </w:r>
    </w:p>
    <w:p w14:paraId="4895562D" w14:textId="77777777" w:rsidR="00BF5DA9" w:rsidRPr="009F63FE" w:rsidRDefault="00BF5DA9" w:rsidP="00157ED5">
      <w:pPr>
        <w:widowControl w:val="0"/>
        <w:autoSpaceDE w:val="0"/>
        <w:autoSpaceDN w:val="0"/>
        <w:adjustRightInd w:val="0"/>
        <w:spacing w:line="360" w:lineRule="auto"/>
        <w:ind w:firstLine="425"/>
        <w:jc w:val="both"/>
      </w:pPr>
      <w:r w:rsidRPr="009F63FE">
        <w:t>В срок до 31 август 202</w:t>
      </w:r>
      <w:r w:rsidR="002E4F53" w:rsidRPr="009F63FE">
        <w:t>3</w:t>
      </w:r>
      <w:r w:rsidRPr="009F63FE">
        <w:t xml:space="preserve"> г. се изготвя отчет за изпълнението на програмата, който се одобрява от министъра на образованието и науката</w:t>
      </w:r>
      <w:r w:rsidR="0036191C" w:rsidRPr="009F63FE">
        <w:t>.</w:t>
      </w:r>
      <w:r w:rsidRPr="009F63FE">
        <w:t xml:space="preserve"> </w:t>
      </w:r>
      <w:r w:rsidR="0036191C" w:rsidRPr="009F63FE">
        <w:t xml:space="preserve">Отчетът </w:t>
      </w:r>
      <w:r w:rsidRPr="009F63FE">
        <w:t>се публикува на електронната страница на МОН</w:t>
      </w:r>
      <w:r w:rsidR="0036191C" w:rsidRPr="009F63FE">
        <w:t xml:space="preserve"> като част от общия отчет </w:t>
      </w:r>
      <w:r w:rsidR="0079548C">
        <w:t xml:space="preserve">за изпълнението на </w:t>
      </w:r>
      <w:r w:rsidR="0036191C" w:rsidRPr="009F63FE">
        <w:t>националните програми</w:t>
      </w:r>
      <w:r w:rsidRPr="009F63FE">
        <w:t xml:space="preserve">. </w:t>
      </w:r>
    </w:p>
    <w:p w14:paraId="2417D883" w14:textId="1D7E7CFF" w:rsidR="00524701" w:rsidRPr="009F63FE" w:rsidRDefault="00524701" w:rsidP="00157ED5">
      <w:pPr>
        <w:widowControl w:val="0"/>
        <w:autoSpaceDE w:val="0"/>
        <w:autoSpaceDN w:val="0"/>
        <w:adjustRightInd w:val="0"/>
        <w:spacing w:line="360" w:lineRule="auto"/>
        <w:ind w:firstLine="425"/>
        <w:jc w:val="both"/>
      </w:pPr>
      <w:r w:rsidRPr="009F63FE">
        <w:t xml:space="preserve">Документацията, която удостоверява провеждането на </w:t>
      </w:r>
      <w:proofErr w:type="spellStart"/>
      <w:r w:rsidRPr="009F63FE">
        <w:t>дейностите</w:t>
      </w:r>
      <w:proofErr w:type="spellEnd"/>
      <w:r w:rsidRPr="009F63FE">
        <w:t xml:space="preserve"> по програмата</w:t>
      </w:r>
      <w:r w:rsidR="001E17E0">
        <w:t>,</w:t>
      </w:r>
      <w:r w:rsidRPr="009F63FE">
        <w:t xml:space="preserve"> се съхранява в детската градина за срок от три години.  </w:t>
      </w:r>
    </w:p>
    <w:p w14:paraId="41D9DD1A" w14:textId="77777777" w:rsidR="00BF5DA9" w:rsidRPr="009F63FE" w:rsidRDefault="00BF5DA9" w:rsidP="00157ED5">
      <w:pPr>
        <w:widowControl w:val="0"/>
        <w:autoSpaceDE w:val="0"/>
        <w:autoSpaceDN w:val="0"/>
        <w:adjustRightInd w:val="0"/>
        <w:spacing w:line="360" w:lineRule="auto"/>
        <w:ind w:firstLine="425"/>
        <w:jc w:val="both"/>
        <w:rPr>
          <w:color w:val="000000"/>
        </w:rPr>
      </w:pPr>
    </w:p>
    <w:p w14:paraId="5E03FB2C" w14:textId="77777777" w:rsidR="004E70D7" w:rsidRPr="009F63FE" w:rsidRDefault="004E70D7" w:rsidP="009E0545">
      <w:pPr>
        <w:pStyle w:val="ListParagraph"/>
        <w:numPr>
          <w:ilvl w:val="0"/>
          <w:numId w:val="9"/>
        </w:numPr>
        <w:tabs>
          <w:tab w:val="left" w:pos="0"/>
          <w:tab w:val="left" w:pos="426"/>
          <w:tab w:val="left" w:pos="567"/>
        </w:tabs>
        <w:spacing w:line="360" w:lineRule="auto"/>
        <w:jc w:val="both"/>
        <w:rPr>
          <w:rFonts w:ascii="Times New Roman" w:hAnsi="Times New Roman" w:cs="Times New Roman"/>
          <w:b/>
          <w:lang w:val="bg-BG"/>
        </w:rPr>
      </w:pPr>
      <w:r w:rsidRPr="009F63FE">
        <w:rPr>
          <w:rFonts w:ascii="Times New Roman" w:hAnsi="Times New Roman" w:cs="Times New Roman"/>
          <w:b/>
          <w:lang w:val="bg-BG"/>
        </w:rPr>
        <w:t xml:space="preserve">МОНИТОРИНГ </w:t>
      </w:r>
      <w:r w:rsidR="006C452E" w:rsidRPr="009F63FE">
        <w:rPr>
          <w:rFonts w:ascii="Times New Roman" w:hAnsi="Times New Roman" w:cs="Times New Roman"/>
          <w:b/>
          <w:lang w:val="bg-BG"/>
        </w:rPr>
        <w:t xml:space="preserve">И ОЦЕНКА </w:t>
      </w:r>
      <w:r w:rsidRPr="009F63FE">
        <w:rPr>
          <w:rFonts w:ascii="Times New Roman" w:hAnsi="Times New Roman" w:cs="Times New Roman"/>
          <w:b/>
          <w:lang w:val="bg-BG"/>
        </w:rPr>
        <w:t xml:space="preserve">НА ИЗПЪЛНЕНИЕТО </w:t>
      </w:r>
    </w:p>
    <w:p w14:paraId="59C7A0D2" w14:textId="77777777" w:rsidR="00BF1F07" w:rsidRDefault="00BF1F07" w:rsidP="00BF1F07">
      <w:pPr>
        <w:widowControl w:val="0"/>
        <w:autoSpaceDE w:val="0"/>
        <w:autoSpaceDN w:val="0"/>
        <w:adjustRightInd w:val="0"/>
        <w:spacing w:line="360" w:lineRule="auto"/>
        <w:ind w:firstLine="360"/>
        <w:jc w:val="both"/>
      </w:pPr>
      <w:r>
        <w:t xml:space="preserve">1. </w:t>
      </w:r>
      <w:r w:rsidR="00BF5DA9" w:rsidRPr="009F63FE">
        <w:t xml:space="preserve">Организирането, оценяването и проследяването на изпълнението на проектните </w:t>
      </w:r>
      <w:r w:rsidR="00BF5DA9" w:rsidRPr="009F63FE">
        <w:lastRenderedPageBreak/>
        <w:t>дейности ще се осъществяват на</w:t>
      </w:r>
      <w:r>
        <w:t>:</w:t>
      </w:r>
    </w:p>
    <w:p w14:paraId="5A719053" w14:textId="316D4C2D" w:rsidR="00BF1F07" w:rsidRDefault="00BF1F07" w:rsidP="001E17E0">
      <w:pPr>
        <w:widowControl w:val="0"/>
        <w:autoSpaceDE w:val="0"/>
        <w:autoSpaceDN w:val="0"/>
        <w:adjustRightInd w:val="0"/>
        <w:spacing w:line="360" w:lineRule="auto"/>
        <w:ind w:firstLine="425"/>
        <w:jc w:val="both"/>
      </w:pPr>
      <w:r>
        <w:t xml:space="preserve">- </w:t>
      </w:r>
      <w:r w:rsidR="00BF5DA9" w:rsidRPr="009F63FE">
        <w:t xml:space="preserve">Национално равнище </w:t>
      </w:r>
      <w:r w:rsidR="001E17E0">
        <w:t>–</w:t>
      </w:r>
      <w:r>
        <w:t xml:space="preserve"> </w:t>
      </w:r>
      <w:r w:rsidR="00BF5DA9" w:rsidRPr="009F63FE">
        <w:t>наблюдението на програмата ще се извършва от МОН</w:t>
      </w:r>
      <w:r>
        <w:t>;</w:t>
      </w:r>
    </w:p>
    <w:p w14:paraId="51BA998B" w14:textId="369782EC" w:rsidR="00855854" w:rsidRDefault="00BF1F07" w:rsidP="00157ED5">
      <w:pPr>
        <w:widowControl w:val="0"/>
        <w:autoSpaceDE w:val="0"/>
        <w:autoSpaceDN w:val="0"/>
        <w:adjustRightInd w:val="0"/>
        <w:spacing w:line="360" w:lineRule="auto"/>
        <w:ind w:firstLine="425"/>
        <w:jc w:val="both"/>
      </w:pPr>
      <w:r>
        <w:t>- Р</w:t>
      </w:r>
      <w:r w:rsidR="00BF5DA9" w:rsidRPr="009F63FE">
        <w:t>егионално равнище</w:t>
      </w:r>
      <w:r w:rsidR="001E17E0">
        <w:t xml:space="preserve"> –</w:t>
      </w:r>
      <w:r>
        <w:t xml:space="preserve"> </w:t>
      </w:r>
      <w:r w:rsidR="00BF5DA9" w:rsidRPr="009F63FE">
        <w:t xml:space="preserve">от РУО чрез публикуване и изпращане на информация за програмата на допустимите бенефициенти, приемане и оценяване на проектните предложения, както и проследяване на изпълнението на дейностите. </w:t>
      </w:r>
    </w:p>
    <w:p w14:paraId="7EA137B8" w14:textId="77777777" w:rsidR="00BF5DA9" w:rsidRPr="009F63FE" w:rsidRDefault="00E36B5F" w:rsidP="00E36B5F">
      <w:pPr>
        <w:widowControl w:val="0"/>
        <w:autoSpaceDE w:val="0"/>
        <w:autoSpaceDN w:val="0"/>
        <w:adjustRightInd w:val="0"/>
        <w:spacing w:line="360" w:lineRule="auto"/>
        <w:ind w:firstLine="425"/>
        <w:jc w:val="both"/>
      </w:pPr>
      <w:r>
        <w:t xml:space="preserve">2. </w:t>
      </w:r>
      <w:r w:rsidR="00BF5DA9" w:rsidRPr="009F63FE">
        <w:t>Мониторингът може да се осъществява чрез:</w:t>
      </w:r>
    </w:p>
    <w:p w14:paraId="09E37FF7" w14:textId="77777777" w:rsidR="00BF5DA9" w:rsidRPr="009F63FE" w:rsidRDefault="00BF5DA9" w:rsidP="00E36B5F">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sidRPr="009F63FE">
        <w:rPr>
          <w:rFonts w:ascii="Times New Roman" w:hAnsi="Times New Roman" w:cs="Times New Roman"/>
          <w:lang w:val="bg-BG"/>
        </w:rPr>
        <w:t>тематични и текущи проверки на място;</w:t>
      </w:r>
    </w:p>
    <w:p w14:paraId="77B0CC6B" w14:textId="77777777" w:rsidR="00BF5DA9" w:rsidRPr="009F63FE" w:rsidRDefault="00BF5DA9" w:rsidP="00E36B5F">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sidRPr="009F63FE">
        <w:rPr>
          <w:rFonts w:ascii="Times New Roman" w:hAnsi="Times New Roman" w:cs="Times New Roman"/>
          <w:lang w:val="bg-BG"/>
        </w:rPr>
        <w:t>проверки на представени документи;</w:t>
      </w:r>
    </w:p>
    <w:p w14:paraId="549F0CB9" w14:textId="130D3C76" w:rsidR="00BF5DA9" w:rsidRPr="009F63FE" w:rsidRDefault="00BF5DA9" w:rsidP="00E36B5F">
      <w:pPr>
        <w:pStyle w:val="ListParagraph"/>
        <w:widowControl w:val="0"/>
        <w:numPr>
          <w:ilvl w:val="0"/>
          <w:numId w:val="11"/>
        </w:numPr>
        <w:autoSpaceDE w:val="0"/>
        <w:autoSpaceDN w:val="0"/>
        <w:adjustRightInd w:val="0"/>
        <w:spacing w:line="360" w:lineRule="auto"/>
        <w:jc w:val="both"/>
        <w:rPr>
          <w:rFonts w:ascii="Times New Roman" w:hAnsi="Times New Roman" w:cs="Times New Roman"/>
          <w:lang w:val="bg-BG"/>
        </w:rPr>
      </w:pPr>
      <w:r w:rsidRPr="009F63FE">
        <w:rPr>
          <w:rFonts w:ascii="Times New Roman" w:hAnsi="Times New Roman" w:cs="Times New Roman"/>
          <w:lang w:val="bg-BG"/>
        </w:rPr>
        <w:t xml:space="preserve">анкети, срещи, разговори с </w:t>
      </w:r>
      <w:r w:rsidR="001E17E0">
        <w:rPr>
          <w:rFonts w:ascii="Times New Roman" w:hAnsi="Times New Roman" w:cs="Times New Roman"/>
          <w:lang w:val="bg-BG"/>
        </w:rPr>
        <w:t>деца</w:t>
      </w:r>
      <w:r w:rsidRPr="009F63FE">
        <w:rPr>
          <w:rFonts w:ascii="Times New Roman" w:hAnsi="Times New Roman" w:cs="Times New Roman"/>
          <w:lang w:val="bg-BG"/>
        </w:rPr>
        <w:t xml:space="preserve">, учители, ръководства на </w:t>
      </w:r>
      <w:r w:rsidR="001E17E0">
        <w:rPr>
          <w:rFonts w:ascii="Times New Roman" w:hAnsi="Times New Roman" w:cs="Times New Roman"/>
          <w:lang w:val="bg-BG"/>
        </w:rPr>
        <w:t xml:space="preserve">детски градини </w:t>
      </w:r>
      <w:r w:rsidRPr="009F63FE">
        <w:rPr>
          <w:rFonts w:ascii="Times New Roman" w:hAnsi="Times New Roman" w:cs="Times New Roman"/>
          <w:lang w:val="bg-BG"/>
        </w:rPr>
        <w:t xml:space="preserve">и родители. </w:t>
      </w:r>
    </w:p>
    <w:p w14:paraId="74B7E5C1" w14:textId="77777777" w:rsidR="00BF5DA9" w:rsidRPr="009F63FE" w:rsidRDefault="00BF5DA9" w:rsidP="00157ED5">
      <w:pPr>
        <w:widowControl w:val="0"/>
        <w:autoSpaceDE w:val="0"/>
        <w:autoSpaceDN w:val="0"/>
        <w:adjustRightInd w:val="0"/>
        <w:spacing w:line="360" w:lineRule="auto"/>
        <w:ind w:firstLine="425"/>
        <w:jc w:val="both"/>
      </w:pPr>
      <w:r w:rsidRPr="009F63FE">
        <w:t xml:space="preserve">За резултатите от извършения мониторинг се изготвя доклад за посещение на място, който съдържа оценка за изпълнението на дейностите и степен на постигане на очакваните резултати от програмата. </w:t>
      </w:r>
    </w:p>
    <w:p w14:paraId="4DF60111" w14:textId="77777777" w:rsidR="004E70D7" w:rsidRPr="009F63FE" w:rsidRDefault="004E70D7" w:rsidP="009E0545">
      <w:pPr>
        <w:pStyle w:val="ListParagraph"/>
        <w:tabs>
          <w:tab w:val="left" w:pos="0"/>
          <w:tab w:val="left" w:pos="426"/>
          <w:tab w:val="left" w:pos="567"/>
        </w:tabs>
        <w:spacing w:line="360" w:lineRule="auto"/>
        <w:jc w:val="both"/>
        <w:rPr>
          <w:rFonts w:ascii="Times New Roman" w:hAnsi="Times New Roman" w:cs="Times New Roman"/>
          <w:b/>
          <w:lang w:val="bg-BG"/>
        </w:rPr>
      </w:pPr>
    </w:p>
    <w:p w14:paraId="7193CF00" w14:textId="7DD53FCC" w:rsidR="00B356B1" w:rsidRDefault="00DC6521" w:rsidP="009E0545">
      <w:pPr>
        <w:pStyle w:val="ListParagraph"/>
        <w:numPr>
          <w:ilvl w:val="0"/>
          <w:numId w:val="9"/>
        </w:numPr>
        <w:tabs>
          <w:tab w:val="left" w:pos="0"/>
          <w:tab w:val="left" w:pos="426"/>
          <w:tab w:val="left" w:pos="567"/>
        </w:tabs>
        <w:spacing w:line="360" w:lineRule="auto"/>
        <w:jc w:val="both"/>
        <w:rPr>
          <w:rFonts w:ascii="Times New Roman" w:hAnsi="Times New Roman" w:cs="Times New Roman"/>
          <w:b/>
          <w:lang w:val="bg-BG"/>
        </w:rPr>
      </w:pPr>
      <w:r w:rsidRPr="009F63FE">
        <w:rPr>
          <w:rFonts w:ascii="Times New Roman" w:hAnsi="Times New Roman" w:cs="Times New Roman"/>
          <w:b/>
          <w:lang w:val="bg-BG"/>
        </w:rPr>
        <w:t>ДЕМАРКАЦИЯ И ДОПЪЛНЯЕМОСТ С ДРУГИ НАЦИОНАЛНИ ПРОГРАМИ ИЛИ ПРОЕКТИ, ФИНАНСИРАНИ ОТ ЕВРО</w:t>
      </w:r>
      <w:r w:rsidR="00223CE6" w:rsidRPr="009F63FE">
        <w:rPr>
          <w:rFonts w:ascii="Times New Roman" w:hAnsi="Times New Roman" w:cs="Times New Roman"/>
          <w:b/>
          <w:lang w:val="bg-BG"/>
        </w:rPr>
        <w:t>П</w:t>
      </w:r>
      <w:r w:rsidRPr="009F63FE">
        <w:rPr>
          <w:rFonts w:ascii="Times New Roman" w:hAnsi="Times New Roman" w:cs="Times New Roman"/>
          <w:b/>
          <w:lang w:val="bg-BG"/>
        </w:rPr>
        <w:t>ЕЙСКИ ИЛИ ДРУГИ МЕЖДУНАРОДНИ ИЗТОЧНИЦИ НА ФИНАНСИРАНЕ</w:t>
      </w:r>
    </w:p>
    <w:p w14:paraId="4E792D6F" w14:textId="77777777" w:rsidR="00B653A3" w:rsidRPr="00351D13" w:rsidRDefault="002846B1" w:rsidP="002846B1">
      <w:pPr>
        <w:tabs>
          <w:tab w:val="left" w:pos="0"/>
          <w:tab w:val="left" w:pos="426"/>
          <w:tab w:val="left" w:pos="567"/>
        </w:tabs>
        <w:spacing w:line="360" w:lineRule="auto"/>
        <w:jc w:val="both"/>
        <w:rPr>
          <w:rFonts w:eastAsia="Calibri"/>
          <w:lang w:val="en-US" w:eastAsia="en-US"/>
        </w:rPr>
      </w:pPr>
      <w:bookmarkStart w:id="1" w:name="_GoBack"/>
      <w:bookmarkEnd w:id="1"/>
      <w:r>
        <w:rPr>
          <w:rFonts w:eastAsia="Calibri"/>
          <w:lang w:eastAsia="en-US"/>
        </w:rPr>
        <w:tab/>
        <w:t xml:space="preserve">13.1. </w:t>
      </w:r>
      <w:r w:rsidR="00B653A3" w:rsidRPr="009F63FE">
        <w:rPr>
          <w:rFonts w:eastAsia="Calibri"/>
          <w:lang w:eastAsia="en-US"/>
        </w:rPr>
        <w:t>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 друго национално финансиране, фондовете на Европейския съюз, както и други донорски програми, което се декларира от съответния бенефициент, подал проектно предложение/искане за финансиране.</w:t>
      </w:r>
    </w:p>
    <w:p w14:paraId="19D0CDAC" w14:textId="77777777" w:rsidR="00BF5DA9" w:rsidRPr="009F63FE" w:rsidRDefault="002846B1" w:rsidP="002846B1">
      <w:pPr>
        <w:tabs>
          <w:tab w:val="left" w:pos="0"/>
          <w:tab w:val="left" w:pos="426"/>
          <w:tab w:val="left" w:pos="567"/>
        </w:tabs>
        <w:spacing w:line="360" w:lineRule="auto"/>
        <w:jc w:val="both"/>
        <w:rPr>
          <w:b/>
          <w:color w:val="FF0000"/>
        </w:rPr>
      </w:pPr>
      <w:r>
        <w:rPr>
          <w:rFonts w:eastAsia="Calibri"/>
          <w:lang w:eastAsia="en-US"/>
        </w:rPr>
        <w:tab/>
        <w:t xml:space="preserve">13.2. </w:t>
      </w:r>
      <w:r w:rsidR="00B653A3" w:rsidRPr="009F63FE">
        <w:rPr>
          <w:rFonts w:eastAsia="Calibri"/>
          <w:lang w:eastAsia="en-US"/>
        </w:rPr>
        <w:t>Декларацията по т. 13.1. е задължителна и следва да съдържа следния текст: „Декларирам, че дейностите, за които кандидатствам, не са финансирани по друг проект, програма или каквато и да е друга финансова схема или процедура от националния бюджет, бюджета на Общността или друга донорска програма“.</w:t>
      </w:r>
    </w:p>
    <w:sectPr w:rsidR="00BF5DA9" w:rsidRPr="009F63FE" w:rsidSect="007B23AD">
      <w:headerReference w:type="even" r:id="rId8"/>
      <w:headerReference w:type="default" r:id="rId9"/>
      <w:footerReference w:type="even" r:id="rId10"/>
      <w:footerReference w:type="default" r:id="rId11"/>
      <w:headerReference w:type="first" r:id="rId12"/>
      <w:footerReference w:type="first" r:id="rId13"/>
      <w:pgSz w:w="11906" w:h="16838"/>
      <w:pgMar w:top="719" w:right="849" w:bottom="993" w:left="1418" w:header="709" w:footer="11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B438F" w14:textId="77777777" w:rsidR="002A1BF8" w:rsidRDefault="002A1BF8">
      <w:r>
        <w:separator/>
      </w:r>
    </w:p>
  </w:endnote>
  <w:endnote w:type="continuationSeparator" w:id="0">
    <w:p w14:paraId="7DF538D8" w14:textId="77777777" w:rsidR="002A1BF8" w:rsidRDefault="002A1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Futura Bk">
    <w:altName w:val="Century Gothic"/>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7E514" w14:textId="77777777" w:rsidR="000F7735" w:rsidRDefault="000F7735" w:rsidP="005279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75BC23F4" w14:textId="77777777" w:rsidR="000F7735" w:rsidRDefault="000F773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1F6D" w14:textId="77777777" w:rsidR="00EF46A6" w:rsidRDefault="00EF46A6" w:rsidP="00EF46A6">
    <w:pPr>
      <w:pStyle w:val="Footer"/>
      <w:framePr w:h="1245" w:hRule="exact" w:wrap="around" w:vAnchor="text" w:hAnchor="margin" w:xAlign="right" w:y="-966"/>
      <w:jc w:val="center"/>
    </w:pPr>
    <w:r>
      <w:fldChar w:fldCharType="begin"/>
    </w:r>
    <w:r>
      <w:instrText xml:space="preserve"> PAGE   \* MERGEFORMAT </w:instrText>
    </w:r>
    <w:r>
      <w:fldChar w:fldCharType="separate"/>
    </w:r>
    <w:r w:rsidR="00462FB0">
      <w:rPr>
        <w:noProof/>
      </w:rPr>
      <w:t>3</w:t>
    </w:r>
    <w:r>
      <w:rPr>
        <w:noProof/>
      </w:rPr>
      <w:fldChar w:fldCharType="end"/>
    </w:r>
  </w:p>
  <w:p w14:paraId="14DA7BF5" w14:textId="77777777" w:rsidR="000F7735" w:rsidRDefault="000F7735" w:rsidP="00514640">
    <w:pPr>
      <w:pStyle w:val="Footer"/>
      <w:framePr w:h="1245" w:hRule="exact" w:wrap="around" w:vAnchor="text" w:hAnchor="margin" w:xAlign="right" w:y="-96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1A3FF" w14:textId="77777777" w:rsidR="009E50E6" w:rsidRDefault="009E50E6">
    <w:pPr>
      <w:pStyle w:val="Footer"/>
      <w:jc w:val="center"/>
    </w:pPr>
    <w:r>
      <w:fldChar w:fldCharType="begin"/>
    </w:r>
    <w:r>
      <w:instrText xml:space="preserve"> PAGE   \* MERGEFORMAT </w:instrText>
    </w:r>
    <w:r>
      <w:fldChar w:fldCharType="separate"/>
    </w:r>
    <w:r w:rsidR="00462FB0">
      <w:rPr>
        <w:noProof/>
      </w:rPr>
      <w:t>1</w:t>
    </w:r>
    <w:r>
      <w:rPr>
        <w:noProof/>
      </w:rPr>
      <w:fldChar w:fldCharType="end"/>
    </w:r>
  </w:p>
  <w:p w14:paraId="3A7D57D0" w14:textId="77777777" w:rsidR="00BF2907" w:rsidRDefault="00BF29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B1704" w14:textId="77777777" w:rsidR="002A1BF8" w:rsidRDefault="002A1BF8">
      <w:r>
        <w:separator/>
      </w:r>
    </w:p>
  </w:footnote>
  <w:footnote w:type="continuationSeparator" w:id="0">
    <w:p w14:paraId="73D289B3" w14:textId="77777777" w:rsidR="002A1BF8" w:rsidRDefault="002A1B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9E318" w14:textId="77777777" w:rsidR="00122733" w:rsidRDefault="00122733" w:rsidP="00CB7C2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A39FA57" w14:textId="77777777" w:rsidR="00122733" w:rsidRDefault="001227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C089C" w14:textId="77777777" w:rsidR="00122733" w:rsidRPr="00EF46A6" w:rsidRDefault="00122733" w:rsidP="00CB7C2E">
    <w:pPr>
      <w:pStyle w:val="Header"/>
      <w:framePr w:wrap="around" w:vAnchor="text" w:hAnchor="margin" w:xAlign="center" w:y="1"/>
      <w:rPr>
        <w:rStyle w:val="PageNumber"/>
        <w:lang w:val="en-US"/>
      </w:rPr>
    </w:pPr>
  </w:p>
  <w:p w14:paraId="7DB2FA92" w14:textId="77777777" w:rsidR="00DC6521" w:rsidRDefault="007B23AD" w:rsidP="00DC6521">
    <w:pPr>
      <w:tabs>
        <w:tab w:val="left" w:pos="0"/>
      </w:tabs>
      <w:spacing w:line="360" w:lineRule="auto"/>
      <w:outlineLvl w:val="0"/>
      <w:rPr>
        <w:b/>
      </w:rPr>
    </w:pP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39EED" w14:textId="138F3581" w:rsidR="00DC6521" w:rsidRPr="00DC6521" w:rsidRDefault="004B1D06" w:rsidP="00DC6521">
    <w:pPr>
      <w:tabs>
        <w:tab w:val="left" w:pos="0"/>
      </w:tabs>
      <w:spacing w:line="360" w:lineRule="auto"/>
      <w:ind w:firstLine="851"/>
      <w:jc w:val="center"/>
      <w:outlineLvl w:val="0"/>
      <w:rPr>
        <w:lang w:val="ru-RU"/>
      </w:rPr>
    </w:pPr>
    <w:r>
      <w:rPr>
        <w:lang w:val="ru-RU"/>
      </w:rPr>
      <w:tab/>
    </w:r>
    <w:r w:rsidR="00DC6521">
      <w:rPr>
        <w:lang w:val="ru-RU"/>
      </w:rPr>
      <w:tab/>
    </w:r>
    <w:r w:rsidR="00DC6521">
      <w:rPr>
        <w:lang w:val="ru-RU"/>
      </w:rPr>
      <w:tab/>
    </w:r>
    <w:r w:rsidR="00DC6521">
      <w:rPr>
        <w:lang w:val="ru-RU"/>
      </w:rPr>
      <w:tab/>
    </w:r>
    <w:r w:rsidR="00DC6521">
      <w:rPr>
        <w:lang w:val="ru-RU"/>
      </w:rPr>
      <w:tab/>
    </w:r>
    <w:r w:rsidR="00DC6521">
      <w:rPr>
        <w:lang w:val="ru-RU"/>
      </w:rPr>
      <w:tab/>
    </w:r>
    <w:r w:rsidR="00DC6521" w:rsidRPr="00304F04">
      <w:rPr>
        <w:lang w:val="ru-RU"/>
      </w:rPr>
      <w:t xml:space="preserve">Приложение № </w:t>
    </w:r>
    <w:r w:rsidR="0094164A">
      <w:rPr>
        <w:lang w:val="en-US"/>
      </w:rPr>
      <w:t>4</w:t>
    </w:r>
    <w:r w:rsidR="00DC6521" w:rsidRPr="00304F04">
      <w:rPr>
        <w:lang w:val="ru-RU"/>
      </w:rPr>
      <w:t xml:space="preserve"> към т.</w:t>
    </w:r>
    <w:r w:rsidR="00DC6521">
      <w:t xml:space="preserve"> </w:t>
    </w:r>
    <w:r w:rsidR="00DC6521" w:rsidRPr="00304F04">
      <w:rPr>
        <w:lang w:val="ru-RU"/>
      </w:rPr>
      <w:t>1, буква „</w:t>
    </w:r>
    <w:r w:rsidR="0094164A">
      <w:t>г</w:t>
    </w:r>
    <w:r w:rsidR="00DC6521" w:rsidRPr="00304F04">
      <w:rPr>
        <w:lang w:val="ru-RU"/>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F5A2A"/>
    <w:multiLevelType w:val="hybridMultilevel"/>
    <w:tmpl w:val="AB706266"/>
    <w:lvl w:ilvl="0" w:tplc="FFB2181C">
      <w:start w:val="1"/>
      <w:numFmt w:val="bullet"/>
      <w:lvlText w:val="-"/>
      <w:lvlJc w:val="left"/>
      <w:pPr>
        <w:ind w:left="720" w:hanging="360"/>
      </w:pPr>
      <w:rPr>
        <w:rFonts w:ascii="Times New Roman" w:eastAsiaTheme="minorEastAsia" w:hAnsi="Times New Roman" w:cs="Times New Roman"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6E4B04"/>
    <w:multiLevelType w:val="hybridMultilevel"/>
    <w:tmpl w:val="53984DF8"/>
    <w:lvl w:ilvl="0" w:tplc="401033CA">
      <w:start w:val="1"/>
      <w:numFmt w:val="decimal"/>
      <w:lvlText w:val="%1."/>
      <w:lvlJc w:val="left"/>
      <w:pPr>
        <w:ind w:left="785" w:hanging="360"/>
      </w:pPr>
      <w:rPr>
        <w:rFonts w:hint="default"/>
      </w:rPr>
    </w:lvl>
    <w:lvl w:ilvl="1" w:tplc="04020019" w:tentative="1">
      <w:start w:val="1"/>
      <w:numFmt w:val="lowerLetter"/>
      <w:lvlText w:val="%2."/>
      <w:lvlJc w:val="left"/>
      <w:pPr>
        <w:ind w:left="1505" w:hanging="360"/>
      </w:pPr>
    </w:lvl>
    <w:lvl w:ilvl="2" w:tplc="0402001B" w:tentative="1">
      <w:start w:val="1"/>
      <w:numFmt w:val="lowerRoman"/>
      <w:lvlText w:val="%3."/>
      <w:lvlJc w:val="right"/>
      <w:pPr>
        <w:ind w:left="2225" w:hanging="180"/>
      </w:pPr>
    </w:lvl>
    <w:lvl w:ilvl="3" w:tplc="0402000F" w:tentative="1">
      <w:start w:val="1"/>
      <w:numFmt w:val="decimal"/>
      <w:lvlText w:val="%4."/>
      <w:lvlJc w:val="left"/>
      <w:pPr>
        <w:ind w:left="2945" w:hanging="360"/>
      </w:pPr>
    </w:lvl>
    <w:lvl w:ilvl="4" w:tplc="04020019" w:tentative="1">
      <w:start w:val="1"/>
      <w:numFmt w:val="lowerLetter"/>
      <w:lvlText w:val="%5."/>
      <w:lvlJc w:val="left"/>
      <w:pPr>
        <w:ind w:left="3665" w:hanging="360"/>
      </w:pPr>
    </w:lvl>
    <w:lvl w:ilvl="5" w:tplc="0402001B" w:tentative="1">
      <w:start w:val="1"/>
      <w:numFmt w:val="lowerRoman"/>
      <w:lvlText w:val="%6."/>
      <w:lvlJc w:val="right"/>
      <w:pPr>
        <w:ind w:left="4385" w:hanging="180"/>
      </w:pPr>
    </w:lvl>
    <w:lvl w:ilvl="6" w:tplc="0402000F" w:tentative="1">
      <w:start w:val="1"/>
      <w:numFmt w:val="decimal"/>
      <w:lvlText w:val="%7."/>
      <w:lvlJc w:val="left"/>
      <w:pPr>
        <w:ind w:left="5105" w:hanging="360"/>
      </w:pPr>
    </w:lvl>
    <w:lvl w:ilvl="7" w:tplc="04020019" w:tentative="1">
      <w:start w:val="1"/>
      <w:numFmt w:val="lowerLetter"/>
      <w:lvlText w:val="%8."/>
      <w:lvlJc w:val="left"/>
      <w:pPr>
        <w:ind w:left="5825" w:hanging="360"/>
      </w:pPr>
    </w:lvl>
    <w:lvl w:ilvl="8" w:tplc="0402001B" w:tentative="1">
      <w:start w:val="1"/>
      <w:numFmt w:val="lowerRoman"/>
      <w:lvlText w:val="%9."/>
      <w:lvlJc w:val="right"/>
      <w:pPr>
        <w:ind w:left="6545" w:hanging="180"/>
      </w:pPr>
    </w:lvl>
  </w:abstractNum>
  <w:abstractNum w:abstractNumId="2" w15:restartNumberingAfterBreak="0">
    <w:nsid w:val="203F5AEF"/>
    <w:multiLevelType w:val="multilevel"/>
    <w:tmpl w:val="1348EDE6"/>
    <w:lvl w:ilvl="0">
      <w:start w:val="2"/>
      <w:numFmt w:val="decimal"/>
      <w:lvlText w:val="%1."/>
      <w:lvlJc w:val="left"/>
      <w:pPr>
        <w:ind w:left="786" w:hanging="360"/>
      </w:pPr>
      <w:rPr>
        <w:rFonts w:hint="default"/>
        <w:b/>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3" w15:restartNumberingAfterBreak="0">
    <w:nsid w:val="24E34725"/>
    <w:multiLevelType w:val="hybridMultilevel"/>
    <w:tmpl w:val="55D2D4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D5607A2"/>
    <w:multiLevelType w:val="multilevel"/>
    <w:tmpl w:val="46B64236"/>
    <w:lvl w:ilvl="0">
      <w:start w:val="1"/>
      <w:numFmt w:val="decimal"/>
      <w:lvlText w:val="%1."/>
      <w:lvlJc w:val="left"/>
      <w:pPr>
        <w:ind w:left="720" w:hanging="360"/>
      </w:pPr>
      <w:rPr>
        <w:rFonts w:hint="default"/>
        <w:b/>
      </w:rPr>
    </w:lvl>
    <w:lvl w:ilvl="1">
      <w:start w:val="1"/>
      <w:numFmt w:val="decimal"/>
      <w:isLgl/>
      <w:lvlText w:val="%1.%2."/>
      <w:lvlJc w:val="left"/>
      <w:pPr>
        <w:ind w:left="785" w:hanging="360"/>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5" w15:restartNumberingAfterBreak="0">
    <w:nsid w:val="399079A3"/>
    <w:multiLevelType w:val="hybridMultilevel"/>
    <w:tmpl w:val="4E4C09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E5A4910"/>
    <w:multiLevelType w:val="hybridMultilevel"/>
    <w:tmpl w:val="65F02CA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4200495E"/>
    <w:multiLevelType w:val="hybridMultilevel"/>
    <w:tmpl w:val="A20AF75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55277069"/>
    <w:multiLevelType w:val="hybridMultilevel"/>
    <w:tmpl w:val="ADE4744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56DF667D"/>
    <w:multiLevelType w:val="hybridMultilevel"/>
    <w:tmpl w:val="21D8B1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7F81D91"/>
    <w:multiLevelType w:val="hybridMultilevel"/>
    <w:tmpl w:val="1A7684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E01211F"/>
    <w:multiLevelType w:val="multilevel"/>
    <w:tmpl w:val="CC4E80C0"/>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B0C7E68"/>
    <w:multiLevelType w:val="multilevel"/>
    <w:tmpl w:val="BD8C410A"/>
    <w:lvl w:ilvl="0">
      <w:start w:val="1"/>
      <w:numFmt w:val="decimal"/>
      <w:lvlText w:val="%1."/>
      <w:lvlJc w:val="left"/>
      <w:pPr>
        <w:ind w:left="72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640" w:hanging="1800"/>
      </w:pPr>
      <w:rPr>
        <w:rFonts w:hint="default"/>
      </w:rPr>
    </w:lvl>
  </w:abstractNum>
  <w:abstractNum w:abstractNumId="13" w15:restartNumberingAfterBreak="0">
    <w:nsid w:val="6C6F238B"/>
    <w:multiLevelType w:val="multilevel"/>
    <w:tmpl w:val="7DB4EB94"/>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73F837DF"/>
    <w:multiLevelType w:val="hybridMultilevel"/>
    <w:tmpl w:val="B71E95FA"/>
    <w:lvl w:ilvl="0" w:tplc="824C0FC8">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7D296535"/>
    <w:multiLevelType w:val="hybridMultilevel"/>
    <w:tmpl w:val="D8FAA5D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
  </w:num>
  <w:num w:numId="2">
    <w:abstractNumId w:val="13"/>
  </w:num>
  <w:num w:numId="3">
    <w:abstractNumId w:val="0"/>
  </w:num>
  <w:num w:numId="4">
    <w:abstractNumId w:val="5"/>
  </w:num>
  <w:num w:numId="5">
    <w:abstractNumId w:val="6"/>
  </w:num>
  <w:num w:numId="6">
    <w:abstractNumId w:val="9"/>
  </w:num>
  <w:num w:numId="7">
    <w:abstractNumId w:val="3"/>
  </w:num>
  <w:num w:numId="8">
    <w:abstractNumId w:val="10"/>
  </w:num>
  <w:num w:numId="9">
    <w:abstractNumId w:val="4"/>
  </w:num>
  <w:num w:numId="10">
    <w:abstractNumId w:val="11"/>
  </w:num>
  <w:num w:numId="11">
    <w:abstractNumId w:val="14"/>
  </w:num>
  <w:num w:numId="12">
    <w:abstractNumId w:val="15"/>
  </w:num>
  <w:num w:numId="13">
    <w:abstractNumId w:val="8"/>
  </w:num>
  <w:num w:numId="14">
    <w:abstractNumId w:val="1"/>
  </w:num>
  <w:num w:numId="15">
    <w:abstractNumId w:val="7"/>
  </w:num>
  <w:num w:numId="16">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309"/>
    <w:rsid w:val="000006DE"/>
    <w:rsid w:val="0000154E"/>
    <w:rsid w:val="00002776"/>
    <w:rsid w:val="00003116"/>
    <w:rsid w:val="000037F9"/>
    <w:rsid w:val="00003AC4"/>
    <w:rsid w:val="0000426C"/>
    <w:rsid w:val="00004363"/>
    <w:rsid w:val="00004B91"/>
    <w:rsid w:val="00005114"/>
    <w:rsid w:val="00005870"/>
    <w:rsid w:val="00007D12"/>
    <w:rsid w:val="00010033"/>
    <w:rsid w:val="0001048C"/>
    <w:rsid w:val="0001175F"/>
    <w:rsid w:val="0001195D"/>
    <w:rsid w:val="00011BC9"/>
    <w:rsid w:val="00015B55"/>
    <w:rsid w:val="0002046E"/>
    <w:rsid w:val="00022F21"/>
    <w:rsid w:val="0002308A"/>
    <w:rsid w:val="00024A69"/>
    <w:rsid w:val="00025198"/>
    <w:rsid w:val="00026AB4"/>
    <w:rsid w:val="000275DE"/>
    <w:rsid w:val="000317E5"/>
    <w:rsid w:val="000338C9"/>
    <w:rsid w:val="00033926"/>
    <w:rsid w:val="00033CAD"/>
    <w:rsid w:val="000340F8"/>
    <w:rsid w:val="00034E7D"/>
    <w:rsid w:val="00036652"/>
    <w:rsid w:val="00037FDF"/>
    <w:rsid w:val="00041BEE"/>
    <w:rsid w:val="00041EF8"/>
    <w:rsid w:val="000427D9"/>
    <w:rsid w:val="00043211"/>
    <w:rsid w:val="00043701"/>
    <w:rsid w:val="00044656"/>
    <w:rsid w:val="00044D2C"/>
    <w:rsid w:val="000450DE"/>
    <w:rsid w:val="00045158"/>
    <w:rsid w:val="00045672"/>
    <w:rsid w:val="000460FC"/>
    <w:rsid w:val="00046446"/>
    <w:rsid w:val="00046487"/>
    <w:rsid w:val="000464EC"/>
    <w:rsid w:val="000470BB"/>
    <w:rsid w:val="00047216"/>
    <w:rsid w:val="00047C35"/>
    <w:rsid w:val="00050DB9"/>
    <w:rsid w:val="000521A4"/>
    <w:rsid w:val="000527D5"/>
    <w:rsid w:val="00052BE3"/>
    <w:rsid w:val="00053EF6"/>
    <w:rsid w:val="000557F5"/>
    <w:rsid w:val="000566DE"/>
    <w:rsid w:val="0005670D"/>
    <w:rsid w:val="000568B5"/>
    <w:rsid w:val="00057D6A"/>
    <w:rsid w:val="00060C0D"/>
    <w:rsid w:val="00060CC6"/>
    <w:rsid w:val="00061525"/>
    <w:rsid w:val="000622C8"/>
    <w:rsid w:val="00062DC2"/>
    <w:rsid w:val="00066B39"/>
    <w:rsid w:val="00066F49"/>
    <w:rsid w:val="00067C27"/>
    <w:rsid w:val="0007055F"/>
    <w:rsid w:val="00070ECF"/>
    <w:rsid w:val="000716C0"/>
    <w:rsid w:val="00072010"/>
    <w:rsid w:val="00072670"/>
    <w:rsid w:val="0007400C"/>
    <w:rsid w:val="00074152"/>
    <w:rsid w:val="00075427"/>
    <w:rsid w:val="00075DCA"/>
    <w:rsid w:val="00076519"/>
    <w:rsid w:val="0007799F"/>
    <w:rsid w:val="00077C09"/>
    <w:rsid w:val="000803EB"/>
    <w:rsid w:val="0008052C"/>
    <w:rsid w:val="00080772"/>
    <w:rsid w:val="00080CFB"/>
    <w:rsid w:val="00083581"/>
    <w:rsid w:val="00083A2E"/>
    <w:rsid w:val="000840CF"/>
    <w:rsid w:val="000841E5"/>
    <w:rsid w:val="0008472D"/>
    <w:rsid w:val="0008507B"/>
    <w:rsid w:val="000852EB"/>
    <w:rsid w:val="000859BD"/>
    <w:rsid w:val="000862EE"/>
    <w:rsid w:val="000869BA"/>
    <w:rsid w:val="00086F82"/>
    <w:rsid w:val="000902D9"/>
    <w:rsid w:val="00091F3F"/>
    <w:rsid w:val="00092196"/>
    <w:rsid w:val="00092843"/>
    <w:rsid w:val="00092BB1"/>
    <w:rsid w:val="00093438"/>
    <w:rsid w:val="00094C96"/>
    <w:rsid w:val="00095DC7"/>
    <w:rsid w:val="000A154C"/>
    <w:rsid w:val="000A1FDF"/>
    <w:rsid w:val="000A45DE"/>
    <w:rsid w:val="000A50D6"/>
    <w:rsid w:val="000A559B"/>
    <w:rsid w:val="000A61F5"/>
    <w:rsid w:val="000A6957"/>
    <w:rsid w:val="000B00C3"/>
    <w:rsid w:val="000B1241"/>
    <w:rsid w:val="000B2794"/>
    <w:rsid w:val="000B3BDA"/>
    <w:rsid w:val="000B40B3"/>
    <w:rsid w:val="000B41A1"/>
    <w:rsid w:val="000B44E0"/>
    <w:rsid w:val="000B4E95"/>
    <w:rsid w:val="000B5DAB"/>
    <w:rsid w:val="000B68DB"/>
    <w:rsid w:val="000B7477"/>
    <w:rsid w:val="000B751E"/>
    <w:rsid w:val="000C0047"/>
    <w:rsid w:val="000C28DC"/>
    <w:rsid w:val="000C3047"/>
    <w:rsid w:val="000C3C0B"/>
    <w:rsid w:val="000C4A2E"/>
    <w:rsid w:val="000C4D57"/>
    <w:rsid w:val="000C7F55"/>
    <w:rsid w:val="000D1076"/>
    <w:rsid w:val="000D2FA2"/>
    <w:rsid w:val="000D4050"/>
    <w:rsid w:val="000D52BB"/>
    <w:rsid w:val="000D61D5"/>
    <w:rsid w:val="000D6DF8"/>
    <w:rsid w:val="000D766C"/>
    <w:rsid w:val="000D76CB"/>
    <w:rsid w:val="000D7BD0"/>
    <w:rsid w:val="000E10A2"/>
    <w:rsid w:val="000E134E"/>
    <w:rsid w:val="000E1412"/>
    <w:rsid w:val="000E159A"/>
    <w:rsid w:val="000E18A4"/>
    <w:rsid w:val="000E30BD"/>
    <w:rsid w:val="000E36A9"/>
    <w:rsid w:val="000E3AFA"/>
    <w:rsid w:val="000E3B84"/>
    <w:rsid w:val="000E4CF5"/>
    <w:rsid w:val="000E4D18"/>
    <w:rsid w:val="000E52FE"/>
    <w:rsid w:val="000E55D9"/>
    <w:rsid w:val="000E5BE5"/>
    <w:rsid w:val="000E7D48"/>
    <w:rsid w:val="000F0324"/>
    <w:rsid w:val="000F165A"/>
    <w:rsid w:val="000F1AE4"/>
    <w:rsid w:val="000F2732"/>
    <w:rsid w:val="000F27C3"/>
    <w:rsid w:val="000F3A2B"/>
    <w:rsid w:val="000F3A4D"/>
    <w:rsid w:val="000F41A0"/>
    <w:rsid w:val="000F440F"/>
    <w:rsid w:val="000F6DFB"/>
    <w:rsid w:val="000F6EA0"/>
    <w:rsid w:val="000F7735"/>
    <w:rsid w:val="000F7945"/>
    <w:rsid w:val="001000D6"/>
    <w:rsid w:val="0010105D"/>
    <w:rsid w:val="00101542"/>
    <w:rsid w:val="001019AF"/>
    <w:rsid w:val="00101FA0"/>
    <w:rsid w:val="00102163"/>
    <w:rsid w:val="00102369"/>
    <w:rsid w:val="00102C0A"/>
    <w:rsid w:val="00102E36"/>
    <w:rsid w:val="00103716"/>
    <w:rsid w:val="001041FB"/>
    <w:rsid w:val="00105D82"/>
    <w:rsid w:val="00106E34"/>
    <w:rsid w:val="00107C5D"/>
    <w:rsid w:val="00110719"/>
    <w:rsid w:val="00110E65"/>
    <w:rsid w:val="001119BA"/>
    <w:rsid w:val="00111C2E"/>
    <w:rsid w:val="00111D7F"/>
    <w:rsid w:val="00111EE2"/>
    <w:rsid w:val="0011255C"/>
    <w:rsid w:val="0011405F"/>
    <w:rsid w:val="001142A6"/>
    <w:rsid w:val="001143F9"/>
    <w:rsid w:val="00114BC6"/>
    <w:rsid w:val="00114E3C"/>
    <w:rsid w:val="00115D19"/>
    <w:rsid w:val="001167F6"/>
    <w:rsid w:val="00116C4F"/>
    <w:rsid w:val="0012039C"/>
    <w:rsid w:val="00120A50"/>
    <w:rsid w:val="00120D94"/>
    <w:rsid w:val="00120E64"/>
    <w:rsid w:val="0012141D"/>
    <w:rsid w:val="00121841"/>
    <w:rsid w:val="00121D1B"/>
    <w:rsid w:val="00121D5F"/>
    <w:rsid w:val="00122733"/>
    <w:rsid w:val="0012295C"/>
    <w:rsid w:val="00122CCA"/>
    <w:rsid w:val="00122FA7"/>
    <w:rsid w:val="00123202"/>
    <w:rsid w:val="0012351A"/>
    <w:rsid w:val="001238B1"/>
    <w:rsid w:val="0012477A"/>
    <w:rsid w:val="001248AC"/>
    <w:rsid w:val="00125BBA"/>
    <w:rsid w:val="00130668"/>
    <w:rsid w:val="00130A09"/>
    <w:rsid w:val="001310C1"/>
    <w:rsid w:val="00131CFA"/>
    <w:rsid w:val="0013280B"/>
    <w:rsid w:val="001342A8"/>
    <w:rsid w:val="001344C6"/>
    <w:rsid w:val="00136CB0"/>
    <w:rsid w:val="00137DEB"/>
    <w:rsid w:val="00141990"/>
    <w:rsid w:val="00141CAA"/>
    <w:rsid w:val="00142115"/>
    <w:rsid w:val="0014332B"/>
    <w:rsid w:val="00145887"/>
    <w:rsid w:val="001460F0"/>
    <w:rsid w:val="001465E5"/>
    <w:rsid w:val="00146DCF"/>
    <w:rsid w:val="00146ECA"/>
    <w:rsid w:val="00147566"/>
    <w:rsid w:val="0014772B"/>
    <w:rsid w:val="001502D9"/>
    <w:rsid w:val="00150418"/>
    <w:rsid w:val="0015057C"/>
    <w:rsid w:val="00151F36"/>
    <w:rsid w:val="00152309"/>
    <w:rsid w:val="001527C6"/>
    <w:rsid w:val="00152AF8"/>
    <w:rsid w:val="00152C15"/>
    <w:rsid w:val="00155A39"/>
    <w:rsid w:val="001567B8"/>
    <w:rsid w:val="00157B28"/>
    <w:rsid w:val="00157ED5"/>
    <w:rsid w:val="0016053B"/>
    <w:rsid w:val="00160D86"/>
    <w:rsid w:val="00161504"/>
    <w:rsid w:val="00161C61"/>
    <w:rsid w:val="00161DA2"/>
    <w:rsid w:val="001630A2"/>
    <w:rsid w:val="00163443"/>
    <w:rsid w:val="00164242"/>
    <w:rsid w:val="00164436"/>
    <w:rsid w:val="00165790"/>
    <w:rsid w:val="00165C9B"/>
    <w:rsid w:val="001666AB"/>
    <w:rsid w:val="00166C5A"/>
    <w:rsid w:val="00167206"/>
    <w:rsid w:val="001708A3"/>
    <w:rsid w:val="00171E98"/>
    <w:rsid w:val="0017299D"/>
    <w:rsid w:val="00173398"/>
    <w:rsid w:val="00174005"/>
    <w:rsid w:val="0017433A"/>
    <w:rsid w:val="001751C6"/>
    <w:rsid w:val="00175E7E"/>
    <w:rsid w:val="00175EDB"/>
    <w:rsid w:val="00176102"/>
    <w:rsid w:val="001764AE"/>
    <w:rsid w:val="00176EF4"/>
    <w:rsid w:val="00177D2E"/>
    <w:rsid w:val="0018117E"/>
    <w:rsid w:val="00183551"/>
    <w:rsid w:val="00183F64"/>
    <w:rsid w:val="001844BE"/>
    <w:rsid w:val="001845C7"/>
    <w:rsid w:val="00184C1E"/>
    <w:rsid w:val="001851EC"/>
    <w:rsid w:val="00185223"/>
    <w:rsid w:val="00186C3E"/>
    <w:rsid w:val="00187853"/>
    <w:rsid w:val="0019063C"/>
    <w:rsid w:val="00190643"/>
    <w:rsid w:val="00191690"/>
    <w:rsid w:val="001939E4"/>
    <w:rsid w:val="00194126"/>
    <w:rsid w:val="0019472E"/>
    <w:rsid w:val="001A0473"/>
    <w:rsid w:val="001A2398"/>
    <w:rsid w:val="001A3314"/>
    <w:rsid w:val="001A3AF2"/>
    <w:rsid w:val="001A5AB1"/>
    <w:rsid w:val="001A64D9"/>
    <w:rsid w:val="001A6F3D"/>
    <w:rsid w:val="001B05B7"/>
    <w:rsid w:val="001B2315"/>
    <w:rsid w:val="001B27F3"/>
    <w:rsid w:val="001B2DC7"/>
    <w:rsid w:val="001B32DA"/>
    <w:rsid w:val="001B3F6F"/>
    <w:rsid w:val="001B4CA6"/>
    <w:rsid w:val="001B6B96"/>
    <w:rsid w:val="001B72C3"/>
    <w:rsid w:val="001B7E69"/>
    <w:rsid w:val="001C032F"/>
    <w:rsid w:val="001C05A9"/>
    <w:rsid w:val="001C05C7"/>
    <w:rsid w:val="001C1A7B"/>
    <w:rsid w:val="001C1E94"/>
    <w:rsid w:val="001C230B"/>
    <w:rsid w:val="001C2E3E"/>
    <w:rsid w:val="001C3948"/>
    <w:rsid w:val="001C4098"/>
    <w:rsid w:val="001C42C6"/>
    <w:rsid w:val="001C4D08"/>
    <w:rsid w:val="001C55E2"/>
    <w:rsid w:val="001C60E2"/>
    <w:rsid w:val="001C658F"/>
    <w:rsid w:val="001C68AC"/>
    <w:rsid w:val="001C6ADE"/>
    <w:rsid w:val="001C6C38"/>
    <w:rsid w:val="001C78B0"/>
    <w:rsid w:val="001C7C7B"/>
    <w:rsid w:val="001D01B0"/>
    <w:rsid w:val="001D03FE"/>
    <w:rsid w:val="001D050A"/>
    <w:rsid w:val="001D07BF"/>
    <w:rsid w:val="001D168A"/>
    <w:rsid w:val="001D2AEB"/>
    <w:rsid w:val="001D3424"/>
    <w:rsid w:val="001D356F"/>
    <w:rsid w:val="001D3E17"/>
    <w:rsid w:val="001D414F"/>
    <w:rsid w:val="001D68B3"/>
    <w:rsid w:val="001D6BBC"/>
    <w:rsid w:val="001D7EC1"/>
    <w:rsid w:val="001E039E"/>
    <w:rsid w:val="001E03C7"/>
    <w:rsid w:val="001E0B54"/>
    <w:rsid w:val="001E0EEC"/>
    <w:rsid w:val="001E0FCF"/>
    <w:rsid w:val="001E13D0"/>
    <w:rsid w:val="001E17E0"/>
    <w:rsid w:val="001E1B7F"/>
    <w:rsid w:val="001E1C41"/>
    <w:rsid w:val="001E2295"/>
    <w:rsid w:val="001E3A52"/>
    <w:rsid w:val="001E406D"/>
    <w:rsid w:val="001E44AD"/>
    <w:rsid w:val="001E4DCD"/>
    <w:rsid w:val="001E545C"/>
    <w:rsid w:val="001E5A73"/>
    <w:rsid w:val="001E7418"/>
    <w:rsid w:val="001E77AB"/>
    <w:rsid w:val="001E79B7"/>
    <w:rsid w:val="001E7E3C"/>
    <w:rsid w:val="001F0BE4"/>
    <w:rsid w:val="001F10FA"/>
    <w:rsid w:val="001F1969"/>
    <w:rsid w:val="001F1AC2"/>
    <w:rsid w:val="001F2382"/>
    <w:rsid w:val="001F23E7"/>
    <w:rsid w:val="001F2429"/>
    <w:rsid w:val="001F25D2"/>
    <w:rsid w:val="001F2D37"/>
    <w:rsid w:val="001F3289"/>
    <w:rsid w:val="001F343B"/>
    <w:rsid w:val="001F41E1"/>
    <w:rsid w:val="001F4226"/>
    <w:rsid w:val="001F4820"/>
    <w:rsid w:val="001F5045"/>
    <w:rsid w:val="001F57B3"/>
    <w:rsid w:val="001F753A"/>
    <w:rsid w:val="00200140"/>
    <w:rsid w:val="0020081A"/>
    <w:rsid w:val="00201534"/>
    <w:rsid w:val="0020166D"/>
    <w:rsid w:val="00201CC0"/>
    <w:rsid w:val="002026B2"/>
    <w:rsid w:val="00203834"/>
    <w:rsid w:val="0020395B"/>
    <w:rsid w:val="002041B3"/>
    <w:rsid w:val="0020722D"/>
    <w:rsid w:val="00207502"/>
    <w:rsid w:val="002103C2"/>
    <w:rsid w:val="00210D7A"/>
    <w:rsid w:val="002141C1"/>
    <w:rsid w:val="002145BA"/>
    <w:rsid w:val="002156E3"/>
    <w:rsid w:val="00215D77"/>
    <w:rsid w:val="00216FDC"/>
    <w:rsid w:val="00217580"/>
    <w:rsid w:val="002175A7"/>
    <w:rsid w:val="00217AE9"/>
    <w:rsid w:val="00217C80"/>
    <w:rsid w:val="00222C54"/>
    <w:rsid w:val="00223838"/>
    <w:rsid w:val="00223CE6"/>
    <w:rsid w:val="002255A9"/>
    <w:rsid w:val="00226702"/>
    <w:rsid w:val="002276F2"/>
    <w:rsid w:val="00230CD2"/>
    <w:rsid w:val="002310C2"/>
    <w:rsid w:val="002315BE"/>
    <w:rsid w:val="00231901"/>
    <w:rsid w:val="00233514"/>
    <w:rsid w:val="00233AAA"/>
    <w:rsid w:val="0023558D"/>
    <w:rsid w:val="00235AA9"/>
    <w:rsid w:val="00235FA1"/>
    <w:rsid w:val="00236667"/>
    <w:rsid w:val="0024060D"/>
    <w:rsid w:val="0024147A"/>
    <w:rsid w:val="00243018"/>
    <w:rsid w:val="00243182"/>
    <w:rsid w:val="00243A36"/>
    <w:rsid w:val="002447F5"/>
    <w:rsid w:val="00245D03"/>
    <w:rsid w:val="002464A4"/>
    <w:rsid w:val="00246637"/>
    <w:rsid w:val="00246FFF"/>
    <w:rsid w:val="00247187"/>
    <w:rsid w:val="002472FB"/>
    <w:rsid w:val="002474A5"/>
    <w:rsid w:val="00247A1A"/>
    <w:rsid w:val="00250687"/>
    <w:rsid w:val="00251505"/>
    <w:rsid w:val="00251E97"/>
    <w:rsid w:val="0025290A"/>
    <w:rsid w:val="002529E4"/>
    <w:rsid w:val="00253E0D"/>
    <w:rsid w:val="00254887"/>
    <w:rsid w:val="00255859"/>
    <w:rsid w:val="00256064"/>
    <w:rsid w:val="00257758"/>
    <w:rsid w:val="0026194F"/>
    <w:rsid w:val="0026244E"/>
    <w:rsid w:val="002629FA"/>
    <w:rsid w:val="00263E60"/>
    <w:rsid w:val="0026482C"/>
    <w:rsid w:val="002662ED"/>
    <w:rsid w:val="002671A4"/>
    <w:rsid w:val="0026730F"/>
    <w:rsid w:val="00267BF9"/>
    <w:rsid w:val="00270470"/>
    <w:rsid w:val="00270B42"/>
    <w:rsid w:val="00270BB6"/>
    <w:rsid w:val="00270CFC"/>
    <w:rsid w:val="002711B4"/>
    <w:rsid w:val="002717AC"/>
    <w:rsid w:val="002718BC"/>
    <w:rsid w:val="00271E25"/>
    <w:rsid w:val="00273E12"/>
    <w:rsid w:val="00274ACC"/>
    <w:rsid w:val="002760C2"/>
    <w:rsid w:val="00277353"/>
    <w:rsid w:val="002804F7"/>
    <w:rsid w:val="00280DD8"/>
    <w:rsid w:val="002810AA"/>
    <w:rsid w:val="0028201F"/>
    <w:rsid w:val="00284363"/>
    <w:rsid w:val="002846B1"/>
    <w:rsid w:val="00284BA4"/>
    <w:rsid w:val="00284CE9"/>
    <w:rsid w:val="002860AF"/>
    <w:rsid w:val="00286C66"/>
    <w:rsid w:val="00287698"/>
    <w:rsid w:val="00287F44"/>
    <w:rsid w:val="002902A1"/>
    <w:rsid w:val="00291AB4"/>
    <w:rsid w:val="00291C17"/>
    <w:rsid w:val="00294B53"/>
    <w:rsid w:val="00294D7C"/>
    <w:rsid w:val="002953FE"/>
    <w:rsid w:val="00295B7D"/>
    <w:rsid w:val="00296475"/>
    <w:rsid w:val="002970B6"/>
    <w:rsid w:val="00297343"/>
    <w:rsid w:val="002A0040"/>
    <w:rsid w:val="002A1BF8"/>
    <w:rsid w:val="002A2C28"/>
    <w:rsid w:val="002A3623"/>
    <w:rsid w:val="002A367A"/>
    <w:rsid w:val="002A533A"/>
    <w:rsid w:val="002A55AA"/>
    <w:rsid w:val="002A668E"/>
    <w:rsid w:val="002A675D"/>
    <w:rsid w:val="002A694F"/>
    <w:rsid w:val="002A7A9A"/>
    <w:rsid w:val="002B0906"/>
    <w:rsid w:val="002B0BA3"/>
    <w:rsid w:val="002B186D"/>
    <w:rsid w:val="002B1925"/>
    <w:rsid w:val="002B2F0C"/>
    <w:rsid w:val="002B3447"/>
    <w:rsid w:val="002B391F"/>
    <w:rsid w:val="002B466C"/>
    <w:rsid w:val="002B6E9B"/>
    <w:rsid w:val="002B7037"/>
    <w:rsid w:val="002C05F7"/>
    <w:rsid w:val="002C0D77"/>
    <w:rsid w:val="002C0EDA"/>
    <w:rsid w:val="002C19CB"/>
    <w:rsid w:val="002C2847"/>
    <w:rsid w:val="002C349A"/>
    <w:rsid w:val="002C426E"/>
    <w:rsid w:val="002C49F3"/>
    <w:rsid w:val="002D03E1"/>
    <w:rsid w:val="002D125B"/>
    <w:rsid w:val="002D2972"/>
    <w:rsid w:val="002D3E04"/>
    <w:rsid w:val="002D4995"/>
    <w:rsid w:val="002D4A5F"/>
    <w:rsid w:val="002D4C10"/>
    <w:rsid w:val="002D5587"/>
    <w:rsid w:val="002D5DDB"/>
    <w:rsid w:val="002D6658"/>
    <w:rsid w:val="002D7572"/>
    <w:rsid w:val="002D7C52"/>
    <w:rsid w:val="002D7F69"/>
    <w:rsid w:val="002E0241"/>
    <w:rsid w:val="002E0A59"/>
    <w:rsid w:val="002E1202"/>
    <w:rsid w:val="002E151F"/>
    <w:rsid w:val="002E16A3"/>
    <w:rsid w:val="002E1A7D"/>
    <w:rsid w:val="002E2A0E"/>
    <w:rsid w:val="002E2DF3"/>
    <w:rsid w:val="002E345C"/>
    <w:rsid w:val="002E3B6F"/>
    <w:rsid w:val="002E3BD0"/>
    <w:rsid w:val="002E3D41"/>
    <w:rsid w:val="002E3F56"/>
    <w:rsid w:val="002E4E5E"/>
    <w:rsid w:val="002E4F53"/>
    <w:rsid w:val="002E51F3"/>
    <w:rsid w:val="002E5723"/>
    <w:rsid w:val="002E5780"/>
    <w:rsid w:val="002E5A26"/>
    <w:rsid w:val="002E67F0"/>
    <w:rsid w:val="002E7487"/>
    <w:rsid w:val="002E769D"/>
    <w:rsid w:val="002E7A3F"/>
    <w:rsid w:val="002F1AF5"/>
    <w:rsid w:val="002F29B8"/>
    <w:rsid w:val="002F2B18"/>
    <w:rsid w:val="002F30C8"/>
    <w:rsid w:val="002F355F"/>
    <w:rsid w:val="002F4C3A"/>
    <w:rsid w:val="002F576C"/>
    <w:rsid w:val="002F6176"/>
    <w:rsid w:val="002F648C"/>
    <w:rsid w:val="002F67A9"/>
    <w:rsid w:val="002F7C20"/>
    <w:rsid w:val="003007A8"/>
    <w:rsid w:val="00301108"/>
    <w:rsid w:val="00301380"/>
    <w:rsid w:val="0030145E"/>
    <w:rsid w:val="00302F5D"/>
    <w:rsid w:val="0030448F"/>
    <w:rsid w:val="003044CB"/>
    <w:rsid w:val="00304F04"/>
    <w:rsid w:val="00305075"/>
    <w:rsid w:val="003051AC"/>
    <w:rsid w:val="00305255"/>
    <w:rsid w:val="003062FD"/>
    <w:rsid w:val="00306B18"/>
    <w:rsid w:val="00306B70"/>
    <w:rsid w:val="00306EA6"/>
    <w:rsid w:val="00307C92"/>
    <w:rsid w:val="00312511"/>
    <w:rsid w:val="00313A50"/>
    <w:rsid w:val="00313A92"/>
    <w:rsid w:val="00314989"/>
    <w:rsid w:val="00315183"/>
    <w:rsid w:val="00316F80"/>
    <w:rsid w:val="00317334"/>
    <w:rsid w:val="00317CDF"/>
    <w:rsid w:val="00317EB0"/>
    <w:rsid w:val="00320DBD"/>
    <w:rsid w:val="0032110A"/>
    <w:rsid w:val="00322025"/>
    <w:rsid w:val="00323113"/>
    <w:rsid w:val="00323E54"/>
    <w:rsid w:val="0032465F"/>
    <w:rsid w:val="00324B0D"/>
    <w:rsid w:val="00325165"/>
    <w:rsid w:val="003251CC"/>
    <w:rsid w:val="0032593E"/>
    <w:rsid w:val="003260F8"/>
    <w:rsid w:val="0032736E"/>
    <w:rsid w:val="003303C3"/>
    <w:rsid w:val="003306F7"/>
    <w:rsid w:val="00330847"/>
    <w:rsid w:val="00331C84"/>
    <w:rsid w:val="0033215F"/>
    <w:rsid w:val="0033221C"/>
    <w:rsid w:val="00332F8A"/>
    <w:rsid w:val="0033304B"/>
    <w:rsid w:val="003333E1"/>
    <w:rsid w:val="00333748"/>
    <w:rsid w:val="00333D28"/>
    <w:rsid w:val="00333FF1"/>
    <w:rsid w:val="00334180"/>
    <w:rsid w:val="00336A07"/>
    <w:rsid w:val="00337586"/>
    <w:rsid w:val="00337D58"/>
    <w:rsid w:val="0034007E"/>
    <w:rsid w:val="00340125"/>
    <w:rsid w:val="003406C6"/>
    <w:rsid w:val="00341271"/>
    <w:rsid w:val="00342C18"/>
    <w:rsid w:val="00343561"/>
    <w:rsid w:val="00343FDE"/>
    <w:rsid w:val="003448E8"/>
    <w:rsid w:val="00344932"/>
    <w:rsid w:val="00345FFC"/>
    <w:rsid w:val="003507A2"/>
    <w:rsid w:val="00350FCD"/>
    <w:rsid w:val="0035102B"/>
    <w:rsid w:val="00351577"/>
    <w:rsid w:val="00351D13"/>
    <w:rsid w:val="003524DD"/>
    <w:rsid w:val="00352B15"/>
    <w:rsid w:val="00353D1F"/>
    <w:rsid w:val="00354C12"/>
    <w:rsid w:val="0035593C"/>
    <w:rsid w:val="00357922"/>
    <w:rsid w:val="003601D0"/>
    <w:rsid w:val="00360CE6"/>
    <w:rsid w:val="0036147D"/>
    <w:rsid w:val="00361612"/>
    <w:rsid w:val="0036191C"/>
    <w:rsid w:val="00361E59"/>
    <w:rsid w:val="00362A79"/>
    <w:rsid w:val="00363F48"/>
    <w:rsid w:val="0036410B"/>
    <w:rsid w:val="0036530F"/>
    <w:rsid w:val="00365DDF"/>
    <w:rsid w:val="00365E93"/>
    <w:rsid w:val="003661B4"/>
    <w:rsid w:val="003665DE"/>
    <w:rsid w:val="00366769"/>
    <w:rsid w:val="00371218"/>
    <w:rsid w:val="003716C9"/>
    <w:rsid w:val="0037259A"/>
    <w:rsid w:val="00372DB9"/>
    <w:rsid w:val="00372F2B"/>
    <w:rsid w:val="00373781"/>
    <w:rsid w:val="00373D04"/>
    <w:rsid w:val="00374184"/>
    <w:rsid w:val="00375F91"/>
    <w:rsid w:val="0037611A"/>
    <w:rsid w:val="0037734A"/>
    <w:rsid w:val="00377927"/>
    <w:rsid w:val="00380A04"/>
    <w:rsid w:val="00381C15"/>
    <w:rsid w:val="00382ED5"/>
    <w:rsid w:val="00384B0F"/>
    <w:rsid w:val="00384BFB"/>
    <w:rsid w:val="00385CA8"/>
    <w:rsid w:val="00387172"/>
    <w:rsid w:val="003876BC"/>
    <w:rsid w:val="003903C9"/>
    <w:rsid w:val="00390614"/>
    <w:rsid w:val="00390C30"/>
    <w:rsid w:val="00392193"/>
    <w:rsid w:val="00392270"/>
    <w:rsid w:val="00392956"/>
    <w:rsid w:val="003937E6"/>
    <w:rsid w:val="0039457E"/>
    <w:rsid w:val="003951A8"/>
    <w:rsid w:val="00395D3E"/>
    <w:rsid w:val="003963F3"/>
    <w:rsid w:val="003964B2"/>
    <w:rsid w:val="00396C05"/>
    <w:rsid w:val="00396C66"/>
    <w:rsid w:val="00397FAB"/>
    <w:rsid w:val="003A14AA"/>
    <w:rsid w:val="003A2018"/>
    <w:rsid w:val="003A2648"/>
    <w:rsid w:val="003A29AE"/>
    <w:rsid w:val="003A2A0F"/>
    <w:rsid w:val="003A3D5F"/>
    <w:rsid w:val="003A5B04"/>
    <w:rsid w:val="003A6A1C"/>
    <w:rsid w:val="003B0EBA"/>
    <w:rsid w:val="003B143D"/>
    <w:rsid w:val="003B165C"/>
    <w:rsid w:val="003B3EC3"/>
    <w:rsid w:val="003B412A"/>
    <w:rsid w:val="003B45C8"/>
    <w:rsid w:val="003B46F4"/>
    <w:rsid w:val="003B516C"/>
    <w:rsid w:val="003B597D"/>
    <w:rsid w:val="003C0E2E"/>
    <w:rsid w:val="003C1766"/>
    <w:rsid w:val="003C2358"/>
    <w:rsid w:val="003C2840"/>
    <w:rsid w:val="003C2FA0"/>
    <w:rsid w:val="003C3048"/>
    <w:rsid w:val="003C3A5A"/>
    <w:rsid w:val="003C4198"/>
    <w:rsid w:val="003C4681"/>
    <w:rsid w:val="003C4AA9"/>
    <w:rsid w:val="003C523B"/>
    <w:rsid w:val="003C54B2"/>
    <w:rsid w:val="003C5681"/>
    <w:rsid w:val="003C67D9"/>
    <w:rsid w:val="003C7366"/>
    <w:rsid w:val="003D02D0"/>
    <w:rsid w:val="003D0D66"/>
    <w:rsid w:val="003D1C3D"/>
    <w:rsid w:val="003D2F46"/>
    <w:rsid w:val="003D44C6"/>
    <w:rsid w:val="003D4528"/>
    <w:rsid w:val="003D4954"/>
    <w:rsid w:val="003D7056"/>
    <w:rsid w:val="003D72A7"/>
    <w:rsid w:val="003E05D0"/>
    <w:rsid w:val="003E0C44"/>
    <w:rsid w:val="003E14D2"/>
    <w:rsid w:val="003E1D81"/>
    <w:rsid w:val="003E2910"/>
    <w:rsid w:val="003E2D72"/>
    <w:rsid w:val="003E4733"/>
    <w:rsid w:val="003E47B8"/>
    <w:rsid w:val="003E6FD7"/>
    <w:rsid w:val="003E789D"/>
    <w:rsid w:val="003E7909"/>
    <w:rsid w:val="003F05F8"/>
    <w:rsid w:val="003F06D4"/>
    <w:rsid w:val="003F0EE2"/>
    <w:rsid w:val="003F1276"/>
    <w:rsid w:val="003F1BCB"/>
    <w:rsid w:val="003F3E74"/>
    <w:rsid w:val="003F43AB"/>
    <w:rsid w:val="003F44BE"/>
    <w:rsid w:val="003F5031"/>
    <w:rsid w:val="003F5B95"/>
    <w:rsid w:val="003F65D5"/>
    <w:rsid w:val="003F6EBE"/>
    <w:rsid w:val="00400284"/>
    <w:rsid w:val="00400511"/>
    <w:rsid w:val="004015DD"/>
    <w:rsid w:val="00401A83"/>
    <w:rsid w:val="00401C08"/>
    <w:rsid w:val="00401EFA"/>
    <w:rsid w:val="00403E8D"/>
    <w:rsid w:val="00404599"/>
    <w:rsid w:val="00406BBD"/>
    <w:rsid w:val="00410573"/>
    <w:rsid w:val="004113EC"/>
    <w:rsid w:val="0041223E"/>
    <w:rsid w:val="00412501"/>
    <w:rsid w:val="00412F4D"/>
    <w:rsid w:val="00413204"/>
    <w:rsid w:val="00413608"/>
    <w:rsid w:val="00413630"/>
    <w:rsid w:val="0041544F"/>
    <w:rsid w:val="00416666"/>
    <w:rsid w:val="00417CA2"/>
    <w:rsid w:val="0042120F"/>
    <w:rsid w:val="0042142E"/>
    <w:rsid w:val="00421D5E"/>
    <w:rsid w:val="004223E0"/>
    <w:rsid w:val="004229BF"/>
    <w:rsid w:val="00423C65"/>
    <w:rsid w:val="00423E57"/>
    <w:rsid w:val="0042473A"/>
    <w:rsid w:val="0042711E"/>
    <w:rsid w:val="00430107"/>
    <w:rsid w:val="0043450B"/>
    <w:rsid w:val="00434922"/>
    <w:rsid w:val="00434B1C"/>
    <w:rsid w:val="00435DEA"/>
    <w:rsid w:val="00436D92"/>
    <w:rsid w:val="00436F28"/>
    <w:rsid w:val="004373F0"/>
    <w:rsid w:val="00437ECD"/>
    <w:rsid w:val="00440EB0"/>
    <w:rsid w:val="00441532"/>
    <w:rsid w:val="00441C11"/>
    <w:rsid w:val="004425B7"/>
    <w:rsid w:val="004440C2"/>
    <w:rsid w:val="0044415D"/>
    <w:rsid w:val="004442B8"/>
    <w:rsid w:val="004443EE"/>
    <w:rsid w:val="00444F35"/>
    <w:rsid w:val="00445016"/>
    <w:rsid w:val="00445530"/>
    <w:rsid w:val="0044645C"/>
    <w:rsid w:val="004466A7"/>
    <w:rsid w:val="00446DAC"/>
    <w:rsid w:val="00447984"/>
    <w:rsid w:val="00452D37"/>
    <w:rsid w:val="00452E75"/>
    <w:rsid w:val="00452FB8"/>
    <w:rsid w:val="004534C9"/>
    <w:rsid w:val="00453A6C"/>
    <w:rsid w:val="0045467E"/>
    <w:rsid w:val="004600BC"/>
    <w:rsid w:val="00460EFC"/>
    <w:rsid w:val="00460FB4"/>
    <w:rsid w:val="00462850"/>
    <w:rsid w:val="00462FB0"/>
    <w:rsid w:val="004631F2"/>
    <w:rsid w:val="004646DC"/>
    <w:rsid w:val="00464A5A"/>
    <w:rsid w:val="00464B39"/>
    <w:rsid w:val="00466188"/>
    <w:rsid w:val="004709C6"/>
    <w:rsid w:val="00470EE4"/>
    <w:rsid w:val="0047295C"/>
    <w:rsid w:val="00473932"/>
    <w:rsid w:val="00474EC1"/>
    <w:rsid w:val="00475913"/>
    <w:rsid w:val="004759A0"/>
    <w:rsid w:val="00475BF9"/>
    <w:rsid w:val="004760D8"/>
    <w:rsid w:val="004767AF"/>
    <w:rsid w:val="004771E6"/>
    <w:rsid w:val="00477DF3"/>
    <w:rsid w:val="00480039"/>
    <w:rsid w:val="004805E6"/>
    <w:rsid w:val="004818BA"/>
    <w:rsid w:val="004820F6"/>
    <w:rsid w:val="00483887"/>
    <w:rsid w:val="0048492F"/>
    <w:rsid w:val="00484987"/>
    <w:rsid w:val="00490D79"/>
    <w:rsid w:val="00490E7C"/>
    <w:rsid w:val="0049212C"/>
    <w:rsid w:val="004924B7"/>
    <w:rsid w:val="00492F98"/>
    <w:rsid w:val="00493733"/>
    <w:rsid w:val="00493AA7"/>
    <w:rsid w:val="004947CA"/>
    <w:rsid w:val="0049484C"/>
    <w:rsid w:val="0049494B"/>
    <w:rsid w:val="00494A11"/>
    <w:rsid w:val="00494A50"/>
    <w:rsid w:val="00496278"/>
    <w:rsid w:val="004A1B0A"/>
    <w:rsid w:val="004A2538"/>
    <w:rsid w:val="004A3A76"/>
    <w:rsid w:val="004A4BFD"/>
    <w:rsid w:val="004A4C20"/>
    <w:rsid w:val="004A6033"/>
    <w:rsid w:val="004A6210"/>
    <w:rsid w:val="004B0CA0"/>
    <w:rsid w:val="004B12DD"/>
    <w:rsid w:val="004B12F9"/>
    <w:rsid w:val="004B1D06"/>
    <w:rsid w:val="004B2911"/>
    <w:rsid w:val="004B2E69"/>
    <w:rsid w:val="004B3791"/>
    <w:rsid w:val="004B47EE"/>
    <w:rsid w:val="004B5571"/>
    <w:rsid w:val="004B5951"/>
    <w:rsid w:val="004B6E70"/>
    <w:rsid w:val="004B7C5C"/>
    <w:rsid w:val="004C05DA"/>
    <w:rsid w:val="004C1BCB"/>
    <w:rsid w:val="004C2385"/>
    <w:rsid w:val="004C26BC"/>
    <w:rsid w:val="004C28F7"/>
    <w:rsid w:val="004C488C"/>
    <w:rsid w:val="004C592A"/>
    <w:rsid w:val="004C60D2"/>
    <w:rsid w:val="004C618C"/>
    <w:rsid w:val="004C71D4"/>
    <w:rsid w:val="004C75D4"/>
    <w:rsid w:val="004D0DBD"/>
    <w:rsid w:val="004D122F"/>
    <w:rsid w:val="004D36F2"/>
    <w:rsid w:val="004D3AA8"/>
    <w:rsid w:val="004D599A"/>
    <w:rsid w:val="004D5C85"/>
    <w:rsid w:val="004D666B"/>
    <w:rsid w:val="004D694C"/>
    <w:rsid w:val="004E0BB4"/>
    <w:rsid w:val="004E0C9B"/>
    <w:rsid w:val="004E1CB4"/>
    <w:rsid w:val="004E382D"/>
    <w:rsid w:val="004E3CC9"/>
    <w:rsid w:val="004E5F33"/>
    <w:rsid w:val="004E70D7"/>
    <w:rsid w:val="004E729E"/>
    <w:rsid w:val="004F18B5"/>
    <w:rsid w:val="004F3358"/>
    <w:rsid w:val="004F3CB3"/>
    <w:rsid w:val="004F4DA8"/>
    <w:rsid w:val="004F60B5"/>
    <w:rsid w:val="004F743E"/>
    <w:rsid w:val="0050198E"/>
    <w:rsid w:val="005019D9"/>
    <w:rsid w:val="00501A53"/>
    <w:rsid w:val="00501CBD"/>
    <w:rsid w:val="005033A2"/>
    <w:rsid w:val="00504AD2"/>
    <w:rsid w:val="005066F5"/>
    <w:rsid w:val="00506C93"/>
    <w:rsid w:val="0050754E"/>
    <w:rsid w:val="0050756E"/>
    <w:rsid w:val="00507CC5"/>
    <w:rsid w:val="005100F3"/>
    <w:rsid w:val="00510957"/>
    <w:rsid w:val="00511BA3"/>
    <w:rsid w:val="00512C92"/>
    <w:rsid w:val="00514640"/>
    <w:rsid w:val="0051479D"/>
    <w:rsid w:val="00515A19"/>
    <w:rsid w:val="00515FFD"/>
    <w:rsid w:val="00516AB8"/>
    <w:rsid w:val="00517578"/>
    <w:rsid w:val="00517A1B"/>
    <w:rsid w:val="00522BF8"/>
    <w:rsid w:val="0052363B"/>
    <w:rsid w:val="00523E8A"/>
    <w:rsid w:val="005240AE"/>
    <w:rsid w:val="00524701"/>
    <w:rsid w:val="00526054"/>
    <w:rsid w:val="00526CD7"/>
    <w:rsid w:val="0052719E"/>
    <w:rsid w:val="005276AB"/>
    <w:rsid w:val="00527948"/>
    <w:rsid w:val="005318D5"/>
    <w:rsid w:val="00532592"/>
    <w:rsid w:val="00532C78"/>
    <w:rsid w:val="00533A4D"/>
    <w:rsid w:val="00535DF5"/>
    <w:rsid w:val="00535EEB"/>
    <w:rsid w:val="00536707"/>
    <w:rsid w:val="00540536"/>
    <w:rsid w:val="00540A28"/>
    <w:rsid w:val="00540D98"/>
    <w:rsid w:val="00540E4E"/>
    <w:rsid w:val="00541E94"/>
    <w:rsid w:val="005438A1"/>
    <w:rsid w:val="005448D7"/>
    <w:rsid w:val="00544B42"/>
    <w:rsid w:val="00545481"/>
    <w:rsid w:val="00545AED"/>
    <w:rsid w:val="00545D4B"/>
    <w:rsid w:val="005475CC"/>
    <w:rsid w:val="005479E7"/>
    <w:rsid w:val="005504ED"/>
    <w:rsid w:val="00551AFC"/>
    <w:rsid w:val="00551C09"/>
    <w:rsid w:val="00552C29"/>
    <w:rsid w:val="005534A5"/>
    <w:rsid w:val="00553ACF"/>
    <w:rsid w:val="00554458"/>
    <w:rsid w:val="005547C0"/>
    <w:rsid w:val="00555A27"/>
    <w:rsid w:val="00555AC8"/>
    <w:rsid w:val="0055660F"/>
    <w:rsid w:val="00557DB6"/>
    <w:rsid w:val="00560972"/>
    <w:rsid w:val="00560F92"/>
    <w:rsid w:val="00561098"/>
    <w:rsid w:val="00562FB8"/>
    <w:rsid w:val="00563375"/>
    <w:rsid w:val="00563544"/>
    <w:rsid w:val="00563F52"/>
    <w:rsid w:val="005641DF"/>
    <w:rsid w:val="00564B13"/>
    <w:rsid w:val="005665E0"/>
    <w:rsid w:val="0056690E"/>
    <w:rsid w:val="00567DFB"/>
    <w:rsid w:val="005700EA"/>
    <w:rsid w:val="0057026C"/>
    <w:rsid w:val="0057031E"/>
    <w:rsid w:val="00570560"/>
    <w:rsid w:val="0057111A"/>
    <w:rsid w:val="00572624"/>
    <w:rsid w:val="00572856"/>
    <w:rsid w:val="00572A7B"/>
    <w:rsid w:val="00572B70"/>
    <w:rsid w:val="00572DED"/>
    <w:rsid w:val="005733D6"/>
    <w:rsid w:val="00573B5F"/>
    <w:rsid w:val="005749D2"/>
    <w:rsid w:val="00575948"/>
    <w:rsid w:val="0057620D"/>
    <w:rsid w:val="00576847"/>
    <w:rsid w:val="005771D4"/>
    <w:rsid w:val="00580236"/>
    <w:rsid w:val="00580796"/>
    <w:rsid w:val="00580959"/>
    <w:rsid w:val="00580B82"/>
    <w:rsid w:val="00581970"/>
    <w:rsid w:val="005819C4"/>
    <w:rsid w:val="0058225E"/>
    <w:rsid w:val="005822DF"/>
    <w:rsid w:val="0058313A"/>
    <w:rsid w:val="005854B3"/>
    <w:rsid w:val="00585B69"/>
    <w:rsid w:val="00585C08"/>
    <w:rsid w:val="0058621B"/>
    <w:rsid w:val="005903A1"/>
    <w:rsid w:val="005905F9"/>
    <w:rsid w:val="005948E5"/>
    <w:rsid w:val="00594CA5"/>
    <w:rsid w:val="00594D75"/>
    <w:rsid w:val="00596A66"/>
    <w:rsid w:val="00596D8E"/>
    <w:rsid w:val="005A0578"/>
    <w:rsid w:val="005A09BF"/>
    <w:rsid w:val="005A0F58"/>
    <w:rsid w:val="005A2042"/>
    <w:rsid w:val="005A22E2"/>
    <w:rsid w:val="005A2FFE"/>
    <w:rsid w:val="005A3F9B"/>
    <w:rsid w:val="005A6FD2"/>
    <w:rsid w:val="005A751F"/>
    <w:rsid w:val="005B017F"/>
    <w:rsid w:val="005B0470"/>
    <w:rsid w:val="005B2D72"/>
    <w:rsid w:val="005B31E3"/>
    <w:rsid w:val="005B3939"/>
    <w:rsid w:val="005B4391"/>
    <w:rsid w:val="005B43E4"/>
    <w:rsid w:val="005B52B9"/>
    <w:rsid w:val="005B56AB"/>
    <w:rsid w:val="005B5FC1"/>
    <w:rsid w:val="005B70A4"/>
    <w:rsid w:val="005C0874"/>
    <w:rsid w:val="005C10D5"/>
    <w:rsid w:val="005C1939"/>
    <w:rsid w:val="005C1B4B"/>
    <w:rsid w:val="005C223D"/>
    <w:rsid w:val="005C6156"/>
    <w:rsid w:val="005C70D2"/>
    <w:rsid w:val="005C713D"/>
    <w:rsid w:val="005C735E"/>
    <w:rsid w:val="005C77DA"/>
    <w:rsid w:val="005C78FF"/>
    <w:rsid w:val="005C7F11"/>
    <w:rsid w:val="005D119F"/>
    <w:rsid w:val="005D22DC"/>
    <w:rsid w:val="005D2A66"/>
    <w:rsid w:val="005D30A2"/>
    <w:rsid w:val="005D3877"/>
    <w:rsid w:val="005D3FFA"/>
    <w:rsid w:val="005D4125"/>
    <w:rsid w:val="005D560A"/>
    <w:rsid w:val="005D6610"/>
    <w:rsid w:val="005E0775"/>
    <w:rsid w:val="005E0A62"/>
    <w:rsid w:val="005E1EAF"/>
    <w:rsid w:val="005E324B"/>
    <w:rsid w:val="005E4B19"/>
    <w:rsid w:val="005E5E44"/>
    <w:rsid w:val="005E6DD6"/>
    <w:rsid w:val="005E7242"/>
    <w:rsid w:val="005E7D73"/>
    <w:rsid w:val="005F0313"/>
    <w:rsid w:val="005F22D6"/>
    <w:rsid w:val="005F5982"/>
    <w:rsid w:val="005F6328"/>
    <w:rsid w:val="005F6BC0"/>
    <w:rsid w:val="005F6E30"/>
    <w:rsid w:val="005F720D"/>
    <w:rsid w:val="005F7915"/>
    <w:rsid w:val="00601F4C"/>
    <w:rsid w:val="00602A58"/>
    <w:rsid w:val="00602EE0"/>
    <w:rsid w:val="0060490A"/>
    <w:rsid w:val="006052E5"/>
    <w:rsid w:val="00605995"/>
    <w:rsid w:val="00605BBE"/>
    <w:rsid w:val="00605D58"/>
    <w:rsid w:val="00606942"/>
    <w:rsid w:val="00606F25"/>
    <w:rsid w:val="006073C4"/>
    <w:rsid w:val="00611007"/>
    <w:rsid w:val="00612974"/>
    <w:rsid w:val="0061379B"/>
    <w:rsid w:val="00614791"/>
    <w:rsid w:val="006149C1"/>
    <w:rsid w:val="00614D9B"/>
    <w:rsid w:val="00615127"/>
    <w:rsid w:val="0061546A"/>
    <w:rsid w:val="00615759"/>
    <w:rsid w:val="00615A65"/>
    <w:rsid w:val="00617545"/>
    <w:rsid w:val="0061798E"/>
    <w:rsid w:val="006248A2"/>
    <w:rsid w:val="00624B4C"/>
    <w:rsid w:val="0062687A"/>
    <w:rsid w:val="00626CEA"/>
    <w:rsid w:val="0062711D"/>
    <w:rsid w:val="00627B53"/>
    <w:rsid w:val="006301DD"/>
    <w:rsid w:val="00630409"/>
    <w:rsid w:val="0063071F"/>
    <w:rsid w:val="006309F4"/>
    <w:rsid w:val="00630B4A"/>
    <w:rsid w:val="00630F49"/>
    <w:rsid w:val="00632F0F"/>
    <w:rsid w:val="00633B14"/>
    <w:rsid w:val="00634058"/>
    <w:rsid w:val="006345A2"/>
    <w:rsid w:val="00634648"/>
    <w:rsid w:val="006366F5"/>
    <w:rsid w:val="00637F81"/>
    <w:rsid w:val="006408B9"/>
    <w:rsid w:val="006408CD"/>
    <w:rsid w:val="00642B72"/>
    <w:rsid w:val="00642B87"/>
    <w:rsid w:val="006430BD"/>
    <w:rsid w:val="00643C58"/>
    <w:rsid w:val="006442E8"/>
    <w:rsid w:val="0064452E"/>
    <w:rsid w:val="00644662"/>
    <w:rsid w:val="00644BED"/>
    <w:rsid w:val="00646CEC"/>
    <w:rsid w:val="00647661"/>
    <w:rsid w:val="0064772D"/>
    <w:rsid w:val="00647B79"/>
    <w:rsid w:val="00650BAE"/>
    <w:rsid w:val="00650DED"/>
    <w:rsid w:val="0065105D"/>
    <w:rsid w:val="006513C5"/>
    <w:rsid w:val="00652061"/>
    <w:rsid w:val="006520AA"/>
    <w:rsid w:val="00652573"/>
    <w:rsid w:val="00653989"/>
    <w:rsid w:val="00654292"/>
    <w:rsid w:val="006545D4"/>
    <w:rsid w:val="0065591B"/>
    <w:rsid w:val="00655954"/>
    <w:rsid w:val="00656355"/>
    <w:rsid w:val="006575C7"/>
    <w:rsid w:val="006600E9"/>
    <w:rsid w:val="0066015D"/>
    <w:rsid w:val="006620EA"/>
    <w:rsid w:val="006621FD"/>
    <w:rsid w:val="00662EE0"/>
    <w:rsid w:val="0066320D"/>
    <w:rsid w:val="00663AA5"/>
    <w:rsid w:val="00665028"/>
    <w:rsid w:val="00665306"/>
    <w:rsid w:val="00665313"/>
    <w:rsid w:val="006666AE"/>
    <w:rsid w:val="006708AE"/>
    <w:rsid w:val="00671C55"/>
    <w:rsid w:val="0067327E"/>
    <w:rsid w:val="0067361F"/>
    <w:rsid w:val="00673984"/>
    <w:rsid w:val="00673C41"/>
    <w:rsid w:val="0068079B"/>
    <w:rsid w:val="0068297A"/>
    <w:rsid w:val="0068328E"/>
    <w:rsid w:val="006836AF"/>
    <w:rsid w:val="006848D1"/>
    <w:rsid w:val="00685040"/>
    <w:rsid w:val="0068538E"/>
    <w:rsid w:val="00685810"/>
    <w:rsid w:val="00685837"/>
    <w:rsid w:val="00685A80"/>
    <w:rsid w:val="00686263"/>
    <w:rsid w:val="0068654F"/>
    <w:rsid w:val="006870EC"/>
    <w:rsid w:val="00687DF0"/>
    <w:rsid w:val="00687EE4"/>
    <w:rsid w:val="006905B0"/>
    <w:rsid w:val="00690FC9"/>
    <w:rsid w:val="00691763"/>
    <w:rsid w:val="00691E2B"/>
    <w:rsid w:val="0069252B"/>
    <w:rsid w:val="0069275C"/>
    <w:rsid w:val="00693048"/>
    <w:rsid w:val="00693210"/>
    <w:rsid w:val="00694105"/>
    <w:rsid w:val="0069664F"/>
    <w:rsid w:val="00696ED8"/>
    <w:rsid w:val="00697CC0"/>
    <w:rsid w:val="006A0695"/>
    <w:rsid w:val="006A13BF"/>
    <w:rsid w:val="006A1E21"/>
    <w:rsid w:val="006A1EC3"/>
    <w:rsid w:val="006A21C9"/>
    <w:rsid w:val="006A2E8E"/>
    <w:rsid w:val="006A3C9F"/>
    <w:rsid w:val="006A5898"/>
    <w:rsid w:val="006A664D"/>
    <w:rsid w:val="006A66D2"/>
    <w:rsid w:val="006A7EF6"/>
    <w:rsid w:val="006B0D73"/>
    <w:rsid w:val="006B2140"/>
    <w:rsid w:val="006B475F"/>
    <w:rsid w:val="006B4C95"/>
    <w:rsid w:val="006B5DE4"/>
    <w:rsid w:val="006B64A7"/>
    <w:rsid w:val="006B7818"/>
    <w:rsid w:val="006C0B5F"/>
    <w:rsid w:val="006C0D65"/>
    <w:rsid w:val="006C1049"/>
    <w:rsid w:val="006C1660"/>
    <w:rsid w:val="006C191C"/>
    <w:rsid w:val="006C1E2A"/>
    <w:rsid w:val="006C1E87"/>
    <w:rsid w:val="006C23C3"/>
    <w:rsid w:val="006C28EE"/>
    <w:rsid w:val="006C3AF1"/>
    <w:rsid w:val="006C452E"/>
    <w:rsid w:val="006C5329"/>
    <w:rsid w:val="006C53D0"/>
    <w:rsid w:val="006C5C91"/>
    <w:rsid w:val="006C6E11"/>
    <w:rsid w:val="006C709F"/>
    <w:rsid w:val="006D0EB9"/>
    <w:rsid w:val="006D0EFB"/>
    <w:rsid w:val="006D1004"/>
    <w:rsid w:val="006D1231"/>
    <w:rsid w:val="006D2AE0"/>
    <w:rsid w:val="006D32EC"/>
    <w:rsid w:val="006D3C77"/>
    <w:rsid w:val="006D4A7F"/>
    <w:rsid w:val="006D54EE"/>
    <w:rsid w:val="006D6808"/>
    <w:rsid w:val="006D7154"/>
    <w:rsid w:val="006E1447"/>
    <w:rsid w:val="006E1B2C"/>
    <w:rsid w:val="006E2538"/>
    <w:rsid w:val="006E3D1B"/>
    <w:rsid w:val="006E40D7"/>
    <w:rsid w:val="006E4879"/>
    <w:rsid w:val="006E489F"/>
    <w:rsid w:val="006E4F64"/>
    <w:rsid w:val="006E514F"/>
    <w:rsid w:val="006E521A"/>
    <w:rsid w:val="006E538A"/>
    <w:rsid w:val="006E6DBB"/>
    <w:rsid w:val="006F18DD"/>
    <w:rsid w:val="006F19BB"/>
    <w:rsid w:val="006F20DD"/>
    <w:rsid w:val="006F2286"/>
    <w:rsid w:val="006F38D6"/>
    <w:rsid w:val="006F42EA"/>
    <w:rsid w:val="006F513D"/>
    <w:rsid w:val="006F51C5"/>
    <w:rsid w:val="006F65FB"/>
    <w:rsid w:val="00700BE8"/>
    <w:rsid w:val="00700F0D"/>
    <w:rsid w:val="00701256"/>
    <w:rsid w:val="00701591"/>
    <w:rsid w:val="00701B95"/>
    <w:rsid w:val="00703947"/>
    <w:rsid w:val="007045DD"/>
    <w:rsid w:val="007046D2"/>
    <w:rsid w:val="00704C6A"/>
    <w:rsid w:val="00706720"/>
    <w:rsid w:val="00706B0D"/>
    <w:rsid w:val="00706C05"/>
    <w:rsid w:val="00706F0F"/>
    <w:rsid w:val="007071D1"/>
    <w:rsid w:val="00707315"/>
    <w:rsid w:val="00707698"/>
    <w:rsid w:val="00707ABE"/>
    <w:rsid w:val="0071030B"/>
    <w:rsid w:val="00710770"/>
    <w:rsid w:val="007111F6"/>
    <w:rsid w:val="00711CC4"/>
    <w:rsid w:val="007123D5"/>
    <w:rsid w:val="00713ED3"/>
    <w:rsid w:val="007200E7"/>
    <w:rsid w:val="007203A4"/>
    <w:rsid w:val="00720A39"/>
    <w:rsid w:val="0072250D"/>
    <w:rsid w:val="00722AE2"/>
    <w:rsid w:val="00722D4C"/>
    <w:rsid w:val="007234DD"/>
    <w:rsid w:val="00723798"/>
    <w:rsid w:val="00723996"/>
    <w:rsid w:val="0072408E"/>
    <w:rsid w:val="00724EC6"/>
    <w:rsid w:val="0072538C"/>
    <w:rsid w:val="00725505"/>
    <w:rsid w:val="0072589B"/>
    <w:rsid w:val="00726D6A"/>
    <w:rsid w:val="00726E6B"/>
    <w:rsid w:val="00727E4B"/>
    <w:rsid w:val="00730D3B"/>
    <w:rsid w:val="0073102A"/>
    <w:rsid w:val="0073180A"/>
    <w:rsid w:val="0073234F"/>
    <w:rsid w:val="00733CCA"/>
    <w:rsid w:val="007347B7"/>
    <w:rsid w:val="00734809"/>
    <w:rsid w:val="00735422"/>
    <w:rsid w:val="0073560C"/>
    <w:rsid w:val="00736190"/>
    <w:rsid w:val="0073639E"/>
    <w:rsid w:val="00736AAC"/>
    <w:rsid w:val="00740833"/>
    <w:rsid w:val="00740C50"/>
    <w:rsid w:val="0074122B"/>
    <w:rsid w:val="00742090"/>
    <w:rsid w:val="00742729"/>
    <w:rsid w:val="007428E2"/>
    <w:rsid w:val="00742A41"/>
    <w:rsid w:val="00745076"/>
    <w:rsid w:val="00745133"/>
    <w:rsid w:val="00745803"/>
    <w:rsid w:val="0074672B"/>
    <w:rsid w:val="00746972"/>
    <w:rsid w:val="00747AB3"/>
    <w:rsid w:val="00750657"/>
    <w:rsid w:val="007510D4"/>
    <w:rsid w:val="0075114A"/>
    <w:rsid w:val="0075168B"/>
    <w:rsid w:val="00752B64"/>
    <w:rsid w:val="007536B8"/>
    <w:rsid w:val="00754504"/>
    <w:rsid w:val="00754653"/>
    <w:rsid w:val="00755619"/>
    <w:rsid w:val="00756F98"/>
    <w:rsid w:val="00757B12"/>
    <w:rsid w:val="00757B90"/>
    <w:rsid w:val="00760410"/>
    <w:rsid w:val="0076044D"/>
    <w:rsid w:val="007618A9"/>
    <w:rsid w:val="0076279C"/>
    <w:rsid w:val="00763078"/>
    <w:rsid w:val="00763FC6"/>
    <w:rsid w:val="007640EA"/>
    <w:rsid w:val="0076434A"/>
    <w:rsid w:val="007646AC"/>
    <w:rsid w:val="00765F4E"/>
    <w:rsid w:val="00766B41"/>
    <w:rsid w:val="00766B73"/>
    <w:rsid w:val="00770ECD"/>
    <w:rsid w:val="0077172C"/>
    <w:rsid w:val="00771A3D"/>
    <w:rsid w:val="00774068"/>
    <w:rsid w:val="00774169"/>
    <w:rsid w:val="00774752"/>
    <w:rsid w:val="007755ED"/>
    <w:rsid w:val="007756B7"/>
    <w:rsid w:val="00775B67"/>
    <w:rsid w:val="007768AE"/>
    <w:rsid w:val="00776F5F"/>
    <w:rsid w:val="00777042"/>
    <w:rsid w:val="007771EF"/>
    <w:rsid w:val="0077732C"/>
    <w:rsid w:val="00780C04"/>
    <w:rsid w:val="00780CD1"/>
    <w:rsid w:val="00780CEC"/>
    <w:rsid w:val="00781991"/>
    <w:rsid w:val="00782ED1"/>
    <w:rsid w:val="0078479F"/>
    <w:rsid w:val="0078536C"/>
    <w:rsid w:val="00785D78"/>
    <w:rsid w:val="007906F3"/>
    <w:rsid w:val="007912C3"/>
    <w:rsid w:val="007916EA"/>
    <w:rsid w:val="00791C03"/>
    <w:rsid w:val="00793061"/>
    <w:rsid w:val="00793438"/>
    <w:rsid w:val="00794F1C"/>
    <w:rsid w:val="0079548C"/>
    <w:rsid w:val="0079587D"/>
    <w:rsid w:val="00795C7D"/>
    <w:rsid w:val="007961A5"/>
    <w:rsid w:val="00797A9C"/>
    <w:rsid w:val="00797D12"/>
    <w:rsid w:val="007A01DC"/>
    <w:rsid w:val="007A12D5"/>
    <w:rsid w:val="007A3081"/>
    <w:rsid w:val="007A3670"/>
    <w:rsid w:val="007A379D"/>
    <w:rsid w:val="007A38F4"/>
    <w:rsid w:val="007A3AEB"/>
    <w:rsid w:val="007A4D87"/>
    <w:rsid w:val="007A6732"/>
    <w:rsid w:val="007B02A5"/>
    <w:rsid w:val="007B051E"/>
    <w:rsid w:val="007B0E6B"/>
    <w:rsid w:val="007B23AD"/>
    <w:rsid w:val="007B306C"/>
    <w:rsid w:val="007B39D3"/>
    <w:rsid w:val="007B3B16"/>
    <w:rsid w:val="007B552A"/>
    <w:rsid w:val="007B5965"/>
    <w:rsid w:val="007B6748"/>
    <w:rsid w:val="007B73E7"/>
    <w:rsid w:val="007B7698"/>
    <w:rsid w:val="007C31D0"/>
    <w:rsid w:val="007C3DC2"/>
    <w:rsid w:val="007C4358"/>
    <w:rsid w:val="007C4EE4"/>
    <w:rsid w:val="007C565B"/>
    <w:rsid w:val="007C6075"/>
    <w:rsid w:val="007C6CEC"/>
    <w:rsid w:val="007C6E68"/>
    <w:rsid w:val="007C7273"/>
    <w:rsid w:val="007D0A82"/>
    <w:rsid w:val="007D158A"/>
    <w:rsid w:val="007D2A01"/>
    <w:rsid w:val="007D4EEA"/>
    <w:rsid w:val="007D546C"/>
    <w:rsid w:val="007D5861"/>
    <w:rsid w:val="007D750B"/>
    <w:rsid w:val="007D7A4F"/>
    <w:rsid w:val="007E1483"/>
    <w:rsid w:val="007E1C24"/>
    <w:rsid w:val="007E2F13"/>
    <w:rsid w:val="007E38FE"/>
    <w:rsid w:val="007E4ABC"/>
    <w:rsid w:val="007E5E29"/>
    <w:rsid w:val="007E62AD"/>
    <w:rsid w:val="007F1553"/>
    <w:rsid w:val="007F2297"/>
    <w:rsid w:val="007F347D"/>
    <w:rsid w:val="007F38F5"/>
    <w:rsid w:val="007F4182"/>
    <w:rsid w:val="007F48A3"/>
    <w:rsid w:val="007F4DF7"/>
    <w:rsid w:val="007F6597"/>
    <w:rsid w:val="007F6B90"/>
    <w:rsid w:val="007F6F2F"/>
    <w:rsid w:val="00800E6C"/>
    <w:rsid w:val="00801FCF"/>
    <w:rsid w:val="008035E7"/>
    <w:rsid w:val="00803752"/>
    <w:rsid w:val="00804087"/>
    <w:rsid w:val="0080448F"/>
    <w:rsid w:val="008056C8"/>
    <w:rsid w:val="0080733C"/>
    <w:rsid w:val="008079FB"/>
    <w:rsid w:val="00807C04"/>
    <w:rsid w:val="00807EFD"/>
    <w:rsid w:val="00807FC2"/>
    <w:rsid w:val="0081044C"/>
    <w:rsid w:val="0081086B"/>
    <w:rsid w:val="00810AF7"/>
    <w:rsid w:val="00811F10"/>
    <w:rsid w:val="0081232A"/>
    <w:rsid w:val="00812E48"/>
    <w:rsid w:val="00813B14"/>
    <w:rsid w:val="008147E0"/>
    <w:rsid w:val="008178D3"/>
    <w:rsid w:val="00817EB4"/>
    <w:rsid w:val="00817F36"/>
    <w:rsid w:val="0082051D"/>
    <w:rsid w:val="00820D77"/>
    <w:rsid w:val="00820E9B"/>
    <w:rsid w:val="00821229"/>
    <w:rsid w:val="00821421"/>
    <w:rsid w:val="00821B4B"/>
    <w:rsid w:val="00822DCB"/>
    <w:rsid w:val="00823235"/>
    <w:rsid w:val="00823F2B"/>
    <w:rsid w:val="00824D32"/>
    <w:rsid w:val="008253A5"/>
    <w:rsid w:val="00825FA0"/>
    <w:rsid w:val="00827529"/>
    <w:rsid w:val="0083065C"/>
    <w:rsid w:val="008329D5"/>
    <w:rsid w:val="00832BF8"/>
    <w:rsid w:val="00832D15"/>
    <w:rsid w:val="00833C4C"/>
    <w:rsid w:val="008358CC"/>
    <w:rsid w:val="00835965"/>
    <w:rsid w:val="008364AD"/>
    <w:rsid w:val="00836B82"/>
    <w:rsid w:val="00840496"/>
    <w:rsid w:val="00840E35"/>
    <w:rsid w:val="008411FB"/>
    <w:rsid w:val="00843B23"/>
    <w:rsid w:val="00843B5C"/>
    <w:rsid w:val="0084450C"/>
    <w:rsid w:val="0084456F"/>
    <w:rsid w:val="008446EA"/>
    <w:rsid w:val="00845821"/>
    <w:rsid w:val="00845AD9"/>
    <w:rsid w:val="0084694B"/>
    <w:rsid w:val="008476AF"/>
    <w:rsid w:val="00850778"/>
    <w:rsid w:val="0085085C"/>
    <w:rsid w:val="00850958"/>
    <w:rsid w:val="00850EB8"/>
    <w:rsid w:val="00851C7C"/>
    <w:rsid w:val="00851E28"/>
    <w:rsid w:val="00852D64"/>
    <w:rsid w:val="008537B0"/>
    <w:rsid w:val="00853FDD"/>
    <w:rsid w:val="008540A2"/>
    <w:rsid w:val="00855854"/>
    <w:rsid w:val="008558E0"/>
    <w:rsid w:val="008603BA"/>
    <w:rsid w:val="00860568"/>
    <w:rsid w:val="00860A9B"/>
    <w:rsid w:val="0086156D"/>
    <w:rsid w:val="008619A4"/>
    <w:rsid w:val="00862695"/>
    <w:rsid w:val="00863AD0"/>
    <w:rsid w:val="00863C6D"/>
    <w:rsid w:val="00865898"/>
    <w:rsid w:val="00870108"/>
    <w:rsid w:val="00870635"/>
    <w:rsid w:val="0087154A"/>
    <w:rsid w:val="00871720"/>
    <w:rsid w:val="00871FC5"/>
    <w:rsid w:val="00873515"/>
    <w:rsid w:val="0087382C"/>
    <w:rsid w:val="00873845"/>
    <w:rsid w:val="00875FF4"/>
    <w:rsid w:val="00876211"/>
    <w:rsid w:val="00876565"/>
    <w:rsid w:val="008769CD"/>
    <w:rsid w:val="008823C8"/>
    <w:rsid w:val="008835DE"/>
    <w:rsid w:val="00884C24"/>
    <w:rsid w:val="00885048"/>
    <w:rsid w:val="008855D4"/>
    <w:rsid w:val="00886AD3"/>
    <w:rsid w:val="00887B94"/>
    <w:rsid w:val="00887F26"/>
    <w:rsid w:val="008905B4"/>
    <w:rsid w:val="00890650"/>
    <w:rsid w:val="008909A6"/>
    <w:rsid w:val="00890D53"/>
    <w:rsid w:val="008918A0"/>
    <w:rsid w:val="00892431"/>
    <w:rsid w:val="008930EB"/>
    <w:rsid w:val="00894695"/>
    <w:rsid w:val="008955DC"/>
    <w:rsid w:val="00897688"/>
    <w:rsid w:val="00897B24"/>
    <w:rsid w:val="00897F2B"/>
    <w:rsid w:val="008A02BA"/>
    <w:rsid w:val="008A0D5D"/>
    <w:rsid w:val="008A2C53"/>
    <w:rsid w:val="008A3051"/>
    <w:rsid w:val="008A4768"/>
    <w:rsid w:val="008A4835"/>
    <w:rsid w:val="008A5F05"/>
    <w:rsid w:val="008A6468"/>
    <w:rsid w:val="008A725B"/>
    <w:rsid w:val="008A78BE"/>
    <w:rsid w:val="008B0678"/>
    <w:rsid w:val="008B1EC2"/>
    <w:rsid w:val="008B2C26"/>
    <w:rsid w:val="008B43C0"/>
    <w:rsid w:val="008B4732"/>
    <w:rsid w:val="008B4E68"/>
    <w:rsid w:val="008B5442"/>
    <w:rsid w:val="008B6C1E"/>
    <w:rsid w:val="008B6E14"/>
    <w:rsid w:val="008B73A5"/>
    <w:rsid w:val="008C02FC"/>
    <w:rsid w:val="008C0856"/>
    <w:rsid w:val="008C1464"/>
    <w:rsid w:val="008C19E1"/>
    <w:rsid w:val="008C1C40"/>
    <w:rsid w:val="008C224B"/>
    <w:rsid w:val="008C29E2"/>
    <w:rsid w:val="008C2AD5"/>
    <w:rsid w:val="008C2BF8"/>
    <w:rsid w:val="008C30E6"/>
    <w:rsid w:val="008C3C54"/>
    <w:rsid w:val="008C3D11"/>
    <w:rsid w:val="008C40B6"/>
    <w:rsid w:val="008C49D3"/>
    <w:rsid w:val="008C5044"/>
    <w:rsid w:val="008C508B"/>
    <w:rsid w:val="008C5CC2"/>
    <w:rsid w:val="008D16E8"/>
    <w:rsid w:val="008D30E6"/>
    <w:rsid w:val="008D3E80"/>
    <w:rsid w:val="008D4444"/>
    <w:rsid w:val="008D5465"/>
    <w:rsid w:val="008D55F2"/>
    <w:rsid w:val="008D5D85"/>
    <w:rsid w:val="008D6417"/>
    <w:rsid w:val="008D6521"/>
    <w:rsid w:val="008D691E"/>
    <w:rsid w:val="008D69FE"/>
    <w:rsid w:val="008D7FF2"/>
    <w:rsid w:val="008E00C9"/>
    <w:rsid w:val="008E098D"/>
    <w:rsid w:val="008E1376"/>
    <w:rsid w:val="008E2700"/>
    <w:rsid w:val="008E314E"/>
    <w:rsid w:val="008E366C"/>
    <w:rsid w:val="008E3790"/>
    <w:rsid w:val="008E410C"/>
    <w:rsid w:val="008E44D5"/>
    <w:rsid w:val="008E4AC2"/>
    <w:rsid w:val="008E5063"/>
    <w:rsid w:val="008E51DB"/>
    <w:rsid w:val="008E5F0B"/>
    <w:rsid w:val="008E6E00"/>
    <w:rsid w:val="008E7365"/>
    <w:rsid w:val="008F0622"/>
    <w:rsid w:val="008F0C3A"/>
    <w:rsid w:val="008F2040"/>
    <w:rsid w:val="008F20B6"/>
    <w:rsid w:val="008F4211"/>
    <w:rsid w:val="008F4B54"/>
    <w:rsid w:val="008F512A"/>
    <w:rsid w:val="008F74DD"/>
    <w:rsid w:val="00902A38"/>
    <w:rsid w:val="00902F78"/>
    <w:rsid w:val="0090319A"/>
    <w:rsid w:val="00903424"/>
    <w:rsid w:val="00903CF5"/>
    <w:rsid w:val="009043FB"/>
    <w:rsid w:val="0090506E"/>
    <w:rsid w:val="00905541"/>
    <w:rsid w:val="00905846"/>
    <w:rsid w:val="00905960"/>
    <w:rsid w:val="00905B55"/>
    <w:rsid w:val="009119AE"/>
    <w:rsid w:val="00911E94"/>
    <w:rsid w:val="009120D3"/>
    <w:rsid w:val="00913512"/>
    <w:rsid w:val="009168EA"/>
    <w:rsid w:val="00916BB1"/>
    <w:rsid w:val="00917A2C"/>
    <w:rsid w:val="00920CA6"/>
    <w:rsid w:val="009227E0"/>
    <w:rsid w:val="009236FF"/>
    <w:rsid w:val="00925B93"/>
    <w:rsid w:val="00926CAD"/>
    <w:rsid w:val="00927226"/>
    <w:rsid w:val="009279CA"/>
    <w:rsid w:val="00930DB6"/>
    <w:rsid w:val="00931FBA"/>
    <w:rsid w:val="00932323"/>
    <w:rsid w:val="009327B8"/>
    <w:rsid w:val="0093299A"/>
    <w:rsid w:val="009344E9"/>
    <w:rsid w:val="00935AA7"/>
    <w:rsid w:val="00935E74"/>
    <w:rsid w:val="00936571"/>
    <w:rsid w:val="0093672E"/>
    <w:rsid w:val="009375C5"/>
    <w:rsid w:val="00937F0E"/>
    <w:rsid w:val="009403AC"/>
    <w:rsid w:val="0094058E"/>
    <w:rsid w:val="00940A9A"/>
    <w:rsid w:val="0094137E"/>
    <w:rsid w:val="0094164A"/>
    <w:rsid w:val="00942252"/>
    <w:rsid w:val="0094450F"/>
    <w:rsid w:val="009446C5"/>
    <w:rsid w:val="009446D0"/>
    <w:rsid w:val="00945427"/>
    <w:rsid w:val="009459E7"/>
    <w:rsid w:val="009464E1"/>
    <w:rsid w:val="00946B44"/>
    <w:rsid w:val="00947CE8"/>
    <w:rsid w:val="0095116E"/>
    <w:rsid w:val="009517A8"/>
    <w:rsid w:val="009524EB"/>
    <w:rsid w:val="00955115"/>
    <w:rsid w:val="009551AD"/>
    <w:rsid w:val="00957C71"/>
    <w:rsid w:val="00957ED9"/>
    <w:rsid w:val="00960F12"/>
    <w:rsid w:val="00961301"/>
    <w:rsid w:val="00961486"/>
    <w:rsid w:val="0096237C"/>
    <w:rsid w:val="0096254D"/>
    <w:rsid w:val="00962F14"/>
    <w:rsid w:val="009647C1"/>
    <w:rsid w:val="00965A99"/>
    <w:rsid w:val="00967B14"/>
    <w:rsid w:val="00970443"/>
    <w:rsid w:val="00970C86"/>
    <w:rsid w:val="0097154E"/>
    <w:rsid w:val="00971EDF"/>
    <w:rsid w:val="00972198"/>
    <w:rsid w:val="00972419"/>
    <w:rsid w:val="00972612"/>
    <w:rsid w:val="00973254"/>
    <w:rsid w:val="00973737"/>
    <w:rsid w:val="00973CA6"/>
    <w:rsid w:val="0097549E"/>
    <w:rsid w:val="00975F45"/>
    <w:rsid w:val="009760FB"/>
    <w:rsid w:val="0097652D"/>
    <w:rsid w:val="0097733D"/>
    <w:rsid w:val="00981CF6"/>
    <w:rsid w:val="00982478"/>
    <w:rsid w:val="00983305"/>
    <w:rsid w:val="00983C79"/>
    <w:rsid w:val="009845CD"/>
    <w:rsid w:val="00984A48"/>
    <w:rsid w:val="0098598C"/>
    <w:rsid w:val="00985EF6"/>
    <w:rsid w:val="00987A43"/>
    <w:rsid w:val="00990352"/>
    <w:rsid w:val="00990D67"/>
    <w:rsid w:val="00990FA8"/>
    <w:rsid w:val="00991661"/>
    <w:rsid w:val="009916BE"/>
    <w:rsid w:val="00992709"/>
    <w:rsid w:val="00993A4A"/>
    <w:rsid w:val="0099456C"/>
    <w:rsid w:val="00994C2C"/>
    <w:rsid w:val="0099545C"/>
    <w:rsid w:val="00995B39"/>
    <w:rsid w:val="00996699"/>
    <w:rsid w:val="009979DD"/>
    <w:rsid w:val="009A0B15"/>
    <w:rsid w:val="009A0CD9"/>
    <w:rsid w:val="009A0E78"/>
    <w:rsid w:val="009A1713"/>
    <w:rsid w:val="009A1B38"/>
    <w:rsid w:val="009A3752"/>
    <w:rsid w:val="009A3E20"/>
    <w:rsid w:val="009A4417"/>
    <w:rsid w:val="009A4DF1"/>
    <w:rsid w:val="009A5173"/>
    <w:rsid w:val="009A59D5"/>
    <w:rsid w:val="009A72B6"/>
    <w:rsid w:val="009B052C"/>
    <w:rsid w:val="009B1B4F"/>
    <w:rsid w:val="009B1BD0"/>
    <w:rsid w:val="009B2D4E"/>
    <w:rsid w:val="009B30CE"/>
    <w:rsid w:val="009B48C9"/>
    <w:rsid w:val="009B4ACC"/>
    <w:rsid w:val="009B504D"/>
    <w:rsid w:val="009B6766"/>
    <w:rsid w:val="009B6E01"/>
    <w:rsid w:val="009B7213"/>
    <w:rsid w:val="009B7313"/>
    <w:rsid w:val="009B77B9"/>
    <w:rsid w:val="009C054C"/>
    <w:rsid w:val="009C0870"/>
    <w:rsid w:val="009C2340"/>
    <w:rsid w:val="009C3977"/>
    <w:rsid w:val="009C3AE1"/>
    <w:rsid w:val="009C4DD8"/>
    <w:rsid w:val="009C6311"/>
    <w:rsid w:val="009C655B"/>
    <w:rsid w:val="009C7408"/>
    <w:rsid w:val="009D016F"/>
    <w:rsid w:val="009D17EF"/>
    <w:rsid w:val="009D2145"/>
    <w:rsid w:val="009D2DB8"/>
    <w:rsid w:val="009D4577"/>
    <w:rsid w:val="009D5452"/>
    <w:rsid w:val="009D59A3"/>
    <w:rsid w:val="009D5AEA"/>
    <w:rsid w:val="009D5DF6"/>
    <w:rsid w:val="009D6766"/>
    <w:rsid w:val="009D68BC"/>
    <w:rsid w:val="009D6FA9"/>
    <w:rsid w:val="009D7E27"/>
    <w:rsid w:val="009E0545"/>
    <w:rsid w:val="009E133D"/>
    <w:rsid w:val="009E27A1"/>
    <w:rsid w:val="009E2ABC"/>
    <w:rsid w:val="009E2ABE"/>
    <w:rsid w:val="009E34CF"/>
    <w:rsid w:val="009E3979"/>
    <w:rsid w:val="009E4756"/>
    <w:rsid w:val="009E498D"/>
    <w:rsid w:val="009E50E6"/>
    <w:rsid w:val="009E55F4"/>
    <w:rsid w:val="009E64AC"/>
    <w:rsid w:val="009E70F2"/>
    <w:rsid w:val="009F166A"/>
    <w:rsid w:val="009F1DC3"/>
    <w:rsid w:val="009F21FA"/>
    <w:rsid w:val="009F2D67"/>
    <w:rsid w:val="009F560D"/>
    <w:rsid w:val="009F6003"/>
    <w:rsid w:val="009F63FE"/>
    <w:rsid w:val="00A01CEB"/>
    <w:rsid w:val="00A025F8"/>
    <w:rsid w:val="00A02F76"/>
    <w:rsid w:val="00A03D19"/>
    <w:rsid w:val="00A05DBE"/>
    <w:rsid w:val="00A060C7"/>
    <w:rsid w:val="00A0625C"/>
    <w:rsid w:val="00A06B84"/>
    <w:rsid w:val="00A071CA"/>
    <w:rsid w:val="00A07F7F"/>
    <w:rsid w:val="00A10A8C"/>
    <w:rsid w:val="00A1162D"/>
    <w:rsid w:val="00A1239F"/>
    <w:rsid w:val="00A14385"/>
    <w:rsid w:val="00A14BAD"/>
    <w:rsid w:val="00A1526C"/>
    <w:rsid w:val="00A1575A"/>
    <w:rsid w:val="00A1727D"/>
    <w:rsid w:val="00A174AE"/>
    <w:rsid w:val="00A175C2"/>
    <w:rsid w:val="00A17F2C"/>
    <w:rsid w:val="00A205C8"/>
    <w:rsid w:val="00A210B2"/>
    <w:rsid w:val="00A218CA"/>
    <w:rsid w:val="00A219B2"/>
    <w:rsid w:val="00A22215"/>
    <w:rsid w:val="00A22899"/>
    <w:rsid w:val="00A231D2"/>
    <w:rsid w:val="00A23E92"/>
    <w:rsid w:val="00A24369"/>
    <w:rsid w:val="00A24D83"/>
    <w:rsid w:val="00A25BFD"/>
    <w:rsid w:val="00A265DB"/>
    <w:rsid w:val="00A2687F"/>
    <w:rsid w:val="00A2710E"/>
    <w:rsid w:val="00A27C76"/>
    <w:rsid w:val="00A300DB"/>
    <w:rsid w:val="00A316F8"/>
    <w:rsid w:val="00A31A96"/>
    <w:rsid w:val="00A31D1F"/>
    <w:rsid w:val="00A3209E"/>
    <w:rsid w:val="00A3298B"/>
    <w:rsid w:val="00A3315E"/>
    <w:rsid w:val="00A34AA1"/>
    <w:rsid w:val="00A36C50"/>
    <w:rsid w:val="00A374D8"/>
    <w:rsid w:val="00A4034F"/>
    <w:rsid w:val="00A41E8A"/>
    <w:rsid w:val="00A4266B"/>
    <w:rsid w:val="00A43904"/>
    <w:rsid w:val="00A447C7"/>
    <w:rsid w:val="00A44854"/>
    <w:rsid w:val="00A44EC7"/>
    <w:rsid w:val="00A451F5"/>
    <w:rsid w:val="00A45442"/>
    <w:rsid w:val="00A457B3"/>
    <w:rsid w:val="00A50007"/>
    <w:rsid w:val="00A505E9"/>
    <w:rsid w:val="00A5275A"/>
    <w:rsid w:val="00A530DC"/>
    <w:rsid w:val="00A53AB4"/>
    <w:rsid w:val="00A54512"/>
    <w:rsid w:val="00A54540"/>
    <w:rsid w:val="00A576BC"/>
    <w:rsid w:val="00A57C47"/>
    <w:rsid w:val="00A61E31"/>
    <w:rsid w:val="00A624EF"/>
    <w:rsid w:val="00A6279D"/>
    <w:rsid w:val="00A627E8"/>
    <w:rsid w:val="00A62EBC"/>
    <w:rsid w:val="00A62F17"/>
    <w:rsid w:val="00A637E4"/>
    <w:rsid w:val="00A63B71"/>
    <w:rsid w:val="00A63C6D"/>
    <w:rsid w:val="00A63E38"/>
    <w:rsid w:val="00A6758A"/>
    <w:rsid w:val="00A679A8"/>
    <w:rsid w:val="00A714D0"/>
    <w:rsid w:val="00A71A06"/>
    <w:rsid w:val="00A72209"/>
    <w:rsid w:val="00A73D2C"/>
    <w:rsid w:val="00A73E4D"/>
    <w:rsid w:val="00A74154"/>
    <w:rsid w:val="00A7541E"/>
    <w:rsid w:val="00A7558D"/>
    <w:rsid w:val="00A755D5"/>
    <w:rsid w:val="00A77884"/>
    <w:rsid w:val="00A77964"/>
    <w:rsid w:val="00A807D4"/>
    <w:rsid w:val="00A81AF8"/>
    <w:rsid w:val="00A83BAB"/>
    <w:rsid w:val="00A840DC"/>
    <w:rsid w:val="00A84721"/>
    <w:rsid w:val="00A8473A"/>
    <w:rsid w:val="00A86BDD"/>
    <w:rsid w:val="00A874FA"/>
    <w:rsid w:val="00A876F2"/>
    <w:rsid w:val="00A87E47"/>
    <w:rsid w:val="00A91643"/>
    <w:rsid w:val="00A922D7"/>
    <w:rsid w:val="00A930C1"/>
    <w:rsid w:val="00A934E1"/>
    <w:rsid w:val="00A93759"/>
    <w:rsid w:val="00A94E74"/>
    <w:rsid w:val="00A94EE8"/>
    <w:rsid w:val="00A95305"/>
    <w:rsid w:val="00A96283"/>
    <w:rsid w:val="00A976E3"/>
    <w:rsid w:val="00A97EA4"/>
    <w:rsid w:val="00AA0254"/>
    <w:rsid w:val="00AA0370"/>
    <w:rsid w:val="00AA1385"/>
    <w:rsid w:val="00AA2046"/>
    <w:rsid w:val="00AA217F"/>
    <w:rsid w:val="00AA32A2"/>
    <w:rsid w:val="00AA34D7"/>
    <w:rsid w:val="00AA4325"/>
    <w:rsid w:val="00AA47A1"/>
    <w:rsid w:val="00AA5156"/>
    <w:rsid w:val="00AA5414"/>
    <w:rsid w:val="00AA5D7B"/>
    <w:rsid w:val="00AA6667"/>
    <w:rsid w:val="00AA7724"/>
    <w:rsid w:val="00AB070E"/>
    <w:rsid w:val="00AB0B96"/>
    <w:rsid w:val="00AB1E77"/>
    <w:rsid w:val="00AB26E7"/>
    <w:rsid w:val="00AB2A20"/>
    <w:rsid w:val="00AB39D8"/>
    <w:rsid w:val="00AB5B83"/>
    <w:rsid w:val="00AB5E9C"/>
    <w:rsid w:val="00AB669B"/>
    <w:rsid w:val="00AB7F3F"/>
    <w:rsid w:val="00AB7FA4"/>
    <w:rsid w:val="00AC033C"/>
    <w:rsid w:val="00AC0F1C"/>
    <w:rsid w:val="00AC135B"/>
    <w:rsid w:val="00AC15D3"/>
    <w:rsid w:val="00AC1726"/>
    <w:rsid w:val="00AC21AE"/>
    <w:rsid w:val="00AC27DA"/>
    <w:rsid w:val="00AC3B92"/>
    <w:rsid w:val="00AC3FE3"/>
    <w:rsid w:val="00AC4791"/>
    <w:rsid w:val="00AC5EA3"/>
    <w:rsid w:val="00AC72A6"/>
    <w:rsid w:val="00AC7B0C"/>
    <w:rsid w:val="00AD025A"/>
    <w:rsid w:val="00AD077E"/>
    <w:rsid w:val="00AD1769"/>
    <w:rsid w:val="00AD1CDF"/>
    <w:rsid w:val="00AD26B1"/>
    <w:rsid w:val="00AD28CD"/>
    <w:rsid w:val="00AD2D05"/>
    <w:rsid w:val="00AD61D5"/>
    <w:rsid w:val="00AD644B"/>
    <w:rsid w:val="00AD65E8"/>
    <w:rsid w:val="00AD7592"/>
    <w:rsid w:val="00AE0F8E"/>
    <w:rsid w:val="00AE1D53"/>
    <w:rsid w:val="00AE2BB2"/>
    <w:rsid w:val="00AE3231"/>
    <w:rsid w:val="00AE3583"/>
    <w:rsid w:val="00AE4181"/>
    <w:rsid w:val="00AE4468"/>
    <w:rsid w:val="00AE4A51"/>
    <w:rsid w:val="00AE4AEE"/>
    <w:rsid w:val="00AE5448"/>
    <w:rsid w:val="00AE5602"/>
    <w:rsid w:val="00AE5DB5"/>
    <w:rsid w:val="00AE6919"/>
    <w:rsid w:val="00AE71C9"/>
    <w:rsid w:val="00AE74C5"/>
    <w:rsid w:val="00AE7FEF"/>
    <w:rsid w:val="00AF02B2"/>
    <w:rsid w:val="00AF0A01"/>
    <w:rsid w:val="00AF150F"/>
    <w:rsid w:val="00AF18CB"/>
    <w:rsid w:val="00AF2A83"/>
    <w:rsid w:val="00AF2DE8"/>
    <w:rsid w:val="00AF3622"/>
    <w:rsid w:val="00AF381D"/>
    <w:rsid w:val="00AF3DFB"/>
    <w:rsid w:val="00AF4463"/>
    <w:rsid w:val="00AF4A29"/>
    <w:rsid w:val="00AF511F"/>
    <w:rsid w:val="00AF6512"/>
    <w:rsid w:val="00AF6E73"/>
    <w:rsid w:val="00B025C7"/>
    <w:rsid w:val="00B039D0"/>
    <w:rsid w:val="00B040B2"/>
    <w:rsid w:val="00B04E67"/>
    <w:rsid w:val="00B05A2A"/>
    <w:rsid w:val="00B0663C"/>
    <w:rsid w:val="00B10208"/>
    <w:rsid w:val="00B10894"/>
    <w:rsid w:val="00B11A79"/>
    <w:rsid w:val="00B12E16"/>
    <w:rsid w:val="00B12F40"/>
    <w:rsid w:val="00B150B9"/>
    <w:rsid w:val="00B1559E"/>
    <w:rsid w:val="00B15656"/>
    <w:rsid w:val="00B15A35"/>
    <w:rsid w:val="00B16DC5"/>
    <w:rsid w:val="00B171CD"/>
    <w:rsid w:val="00B179A9"/>
    <w:rsid w:val="00B17C11"/>
    <w:rsid w:val="00B17DE3"/>
    <w:rsid w:val="00B20C2D"/>
    <w:rsid w:val="00B21F24"/>
    <w:rsid w:val="00B22810"/>
    <w:rsid w:val="00B22C19"/>
    <w:rsid w:val="00B23032"/>
    <w:rsid w:val="00B302D0"/>
    <w:rsid w:val="00B3053D"/>
    <w:rsid w:val="00B316C5"/>
    <w:rsid w:val="00B317B7"/>
    <w:rsid w:val="00B32950"/>
    <w:rsid w:val="00B356B1"/>
    <w:rsid w:val="00B367AA"/>
    <w:rsid w:val="00B36A6C"/>
    <w:rsid w:val="00B37BC0"/>
    <w:rsid w:val="00B40178"/>
    <w:rsid w:val="00B40879"/>
    <w:rsid w:val="00B42476"/>
    <w:rsid w:val="00B42E64"/>
    <w:rsid w:val="00B45264"/>
    <w:rsid w:val="00B45789"/>
    <w:rsid w:val="00B4604C"/>
    <w:rsid w:val="00B466CF"/>
    <w:rsid w:val="00B4789F"/>
    <w:rsid w:val="00B47BBB"/>
    <w:rsid w:val="00B47DD4"/>
    <w:rsid w:val="00B503A3"/>
    <w:rsid w:val="00B509F5"/>
    <w:rsid w:val="00B50F8C"/>
    <w:rsid w:val="00B5122F"/>
    <w:rsid w:val="00B516D7"/>
    <w:rsid w:val="00B52EA7"/>
    <w:rsid w:val="00B5386A"/>
    <w:rsid w:val="00B545E9"/>
    <w:rsid w:val="00B57C3A"/>
    <w:rsid w:val="00B62B2A"/>
    <w:rsid w:val="00B63ED9"/>
    <w:rsid w:val="00B645FF"/>
    <w:rsid w:val="00B649DD"/>
    <w:rsid w:val="00B653A3"/>
    <w:rsid w:val="00B659D4"/>
    <w:rsid w:val="00B66596"/>
    <w:rsid w:val="00B66F84"/>
    <w:rsid w:val="00B70201"/>
    <w:rsid w:val="00B7087E"/>
    <w:rsid w:val="00B71639"/>
    <w:rsid w:val="00B71DE8"/>
    <w:rsid w:val="00B72B81"/>
    <w:rsid w:val="00B72CC1"/>
    <w:rsid w:val="00B73979"/>
    <w:rsid w:val="00B73CDF"/>
    <w:rsid w:val="00B74820"/>
    <w:rsid w:val="00B76B70"/>
    <w:rsid w:val="00B8067A"/>
    <w:rsid w:val="00B82104"/>
    <w:rsid w:val="00B832B2"/>
    <w:rsid w:val="00B83963"/>
    <w:rsid w:val="00B85D8A"/>
    <w:rsid w:val="00B86749"/>
    <w:rsid w:val="00B86D2E"/>
    <w:rsid w:val="00B8724C"/>
    <w:rsid w:val="00B87F7A"/>
    <w:rsid w:val="00B92A25"/>
    <w:rsid w:val="00B93F03"/>
    <w:rsid w:val="00B9546A"/>
    <w:rsid w:val="00B9598B"/>
    <w:rsid w:val="00B95D46"/>
    <w:rsid w:val="00B9749C"/>
    <w:rsid w:val="00BA05BD"/>
    <w:rsid w:val="00BA0CF9"/>
    <w:rsid w:val="00BA1895"/>
    <w:rsid w:val="00BA2C33"/>
    <w:rsid w:val="00BA35FC"/>
    <w:rsid w:val="00BA3820"/>
    <w:rsid w:val="00BA4F78"/>
    <w:rsid w:val="00BA5D56"/>
    <w:rsid w:val="00BA7A7B"/>
    <w:rsid w:val="00BA7B79"/>
    <w:rsid w:val="00BA7FA3"/>
    <w:rsid w:val="00BB03A6"/>
    <w:rsid w:val="00BB07F7"/>
    <w:rsid w:val="00BB0BEC"/>
    <w:rsid w:val="00BB18E8"/>
    <w:rsid w:val="00BB1EE5"/>
    <w:rsid w:val="00BB27C8"/>
    <w:rsid w:val="00BB2BBF"/>
    <w:rsid w:val="00BB399F"/>
    <w:rsid w:val="00BB4555"/>
    <w:rsid w:val="00BB76AD"/>
    <w:rsid w:val="00BB7838"/>
    <w:rsid w:val="00BB792B"/>
    <w:rsid w:val="00BC1161"/>
    <w:rsid w:val="00BC1206"/>
    <w:rsid w:val="00BC132C"/>
    <w:rsid w:val="00BC1B5F"/>
    <w:rsid w:val="00BC3185"/>
    <w:rsid w:val="00BC3C92"/>
    <w:rsid w:val="00BC48A2"/>
    <w:rsid w:val="00BC7CFA"/>
    <w:rsid w:val="00BD038B"/>
    <w:rsid w:val="00BD0573"/>
    <w:rsid w:val="00BD0824"/>
    <w:rsid w:val="00BD0AA7"/>
    <w:rsid w:val="00BD1B50"/>
    <w:rsid w:val="00BD22AA"/>
    <w:rsid w:val="00BD28D5"/>
    <w:rsid w:val="00BD2F0A"/>
    <w:rsid w:val="00BD3B5B"/>
    <w:rsid w:val="00BD4785"/>
    <w:rsid w:val="00BD4EAF"/>
    <w:rsid w:val="00BD5034"/>
    <w:rsid w:val="00BD538F"/>
    <w:rsid w:val="00BD5433"/>
    <w:rsid w:val="00BD6160"/>
    <w:rsid w:val="00BD6401"/>
    <w:rsid w:val="00BD6BA2"/>
    <w:rsid w:val="00BD6D36"/>
    <w:rsid w:val="00BD6DCF"/>
    <w:rsid w:val="00BD7A47"/>
    <w:rsid w:val="00BD7FC2"/>
    <w:rsid w:val="00BE19F5"/>
    <w:rsid w:val="00BE25AB"/>
    <w:rsid w:val="00BE328A"/>
    <w:rsid w:val="00BE3BCB"/>
    <w:rsid w:val="00BE3BFE"/>
    <w:rsid w:val="00BE4ACE"/>
    <w:rsid w:val="00BE4FFD"/>
    <w:rsid w:val="00BE5E39"/>
    <w:rsid w:val="00BF0246"/>
    <w:rsid w:val="00BF0712"/>
    <w:rsid w:val="00BF084E"/>
    <w:rsid w:val="00BF196A"/>
    <w:rsid w:val="00BF1BCA"/>
    <w:rsid w:val="00BF1F07"/>
    <w:rsid w:val="00BF1FA2"/>
    <w:rsid w:val="00BF2771"/>
    <w:rsid w:val="00BF2907"/>
    <w:rsid w:val="00BF30A9"/>
    <w:rsid w:val="00BF3864"/>
    <w:rsid w:val="00BF50EF"/>
    <w:rsid w:val="00BF5281"/>
    <w:rsid w:val="00BF5DA9"/>
    <w:rsid w:val="00BF6829"/>
    <w:rsid w:val="00BF6A13"/>
    <w:rsid w:val="00C007EA"/>
    <w:rsid w:val="00C01E50"/>
    <w:rsid w:val="00C0246E"/>
    <w:rsid w:val="00C027A6"/>
    <w:rsid w:val="00C03B9F"/>
    <w:rsid w:val="00C044CB"/>
    <w:rsid w:val="00C057C8"/>
    <w:rsid w:val="00C05F0E"/>
    <w:rsid w:val="00C1040B"/>
    <w:rsid w:val="00C10AB9"/>
    <w:rsid w:val="00C10F3C"/>
    <w:rsid w:val="00C113DD"/>
    <w:rsid w:val="00C142A5"/>
    <w:rsid w:val="00C14975"/>
    <w:rsid w:val="00C15DF0"/>
    <w:rsid w:val="00C1736B"/>
    <w:rsid w:val="00C17970"/>
    <w:rsid w:val="00C21D03"/>
    <w:rsid w:val="00C225FC"/>
    <w:rsid w:val="00C22E8F"/>
    <w:rsid w:val="00C23982"/>
    <w:rsid w:val="00C23BB5"/>
    <w:rsid w:val="00C24A8C"/>
    <w:rsid w:val="00C25356"/>
    <w:rsid w:val="00C25E51"/>
    <w:rsid w:val="00C261D8"/>
    <w:rsid w:val="00C26293"/>
    <w:rsid w:val="00C278E6"/>
    <w:rsid w:val="00C27D23"/>
    <w:rsid w:val="00C27D9E"/>
    <w:rsid w:val="00C32636"/>
    <w:rsid w:val="00C3277C"/>
    <w:rsid w:val="00C33543"/>
    <w:rsid w:val="00C33906"/>
    <w:rsid w:val="00C33CDE"/>
    <w:rsid w:val="00C33CDF"/>
    <w:rsid w:val="00C34044"/>
    <w:rsid w:val="00C342E4"/>
    <w:rsid w:val="00C354CB"/>
    <w:rsid w:val="00C35982"/>
    <w:rsid w:val="00C364C0"/>
    <w:rsid w:val="00C406B7"/>
    <w:rsid w:val="00C419DB"/>
    <w:rsid w:val="00C41B8A"/>
    <w:rsid w:val="00C421CD"/>
    <w:rsid w:val="00C43201"/>
    <w:rsid w:val="00C44EE7"/>
    <w:rsid w:val="00C454C7"/>
    <w:rsid w:val="00C46604"/>
    <w:rsid w:val="00C46F60"/>
    <w:rsid w:val="00C475C7"/>
    <w:rsid w:val="00C50730"/>
    <w:rsid w:val="00C50B58"/>
    <w:rsid w:val="00C512D3"/>
    <w:rsid w:val="00C51DE4"/>
    <w:rsid w:val="00C528E0"/>
    <w:rsid w:val="00C528E1"/>
    <w:rsid w:val="00C5339B"/>
    <w:rsid w:val="00C537F2"/>
    <w:rsid w:val="00C54505"/>
    <w:rsid w:val="00C5556B"/>
    <w:rsid w:val="00C55B7E"/>
    <w:rsid w:val="00C60023"/>
    <w:rsid w:val="00C60756"/>
    <w:rsid w:val="00C60F22"/>
    <w:rsid w:val="00C619FC"/>
    <w:rsid w:val="00C62D3A"/>
    <w:rsid w:val="00C632C3"/>
    <w:rsid w:val="00C64036"/>
    <w:rsid w:val="00C64290"/>
    <w:rsid w:val="00C64650"/>
    <w:rsid w:val="00C65247"/>
    <w:rsid w:val="00C652B7"/>
    <w:rsid w:val="00C656C0"/>
    <w:rsid w:val="00C65856"/>
    <w:rsid w:val="00C658E4"/>
    <w:rsid w:val="00C65F20"/>
    <w:rsid w:val="00C67B59"/>
    <w:rsid w:val="00C70002"/>
    <w:rsid w:val="00C703F5"/>
    <w:rsid w:val="00C70E7F"/>
    <w:rsid w:val="00C727C4"/>
    <w:rsid w:val="00C72895"/>
    <w:rsid w:val="00C7298E"/>
    <w:rsid w:val="00C72A5B"/>
    <w:rsid w:val="00C731E0"/>
    <w:rsid w:val="00C74056"/>
    <w:rsid w:val="00C751A8"/>
    <w:rsid w:val="00C75676"/>
    <w:rsid w:val="00C76975"/>
    <w:rsid w:val="00C77BFC"/>
    <w:rsid w:val="00C81B0B"/>
    <w:rsid w:val="00C8276A"/>
    <w:rsid w:val="00C8318B"/>
    <w:rsid w:val="00C83C7A"/>
    <w:rsid w:val="00C842E3"/>
    <w:rsid w:val="00C84878"/>
    <w:rsid w:val="00C8490B"/>
    <w:rsid w:val="00C86DA7"/>
    <w:rsid w:val="00C86E07"/>
    <w:rsid w:val="00C87D82"/>
    <w:rsid w:val="00C90C58"/>
    <w:rsid w:val="00C923E9"/>
    <w:rsid w:val="00C93BA1"/>
    <w:rsid w:val="00C93F13"/>
    <w:rsid w:val="00C94626"/>
    <w:rsid w:val="00C94E63"/>
    <w:rsid w:val="00C95134"/>
    <w:rsid w:val="00C95137"/>
    <w:rsid w:val="00C9712E"/>
    <w:rsid w:val="00C97892"/>
    <w:rsid w:val="00CA2541"/>
    <w:rsid w:val="00CA2C23"/>
    <w:rsid w:val="00CA375A"/>
    <w:rsid w:val="00CA4B25"/>
    <w:rsid w:val="00CA5012"/>
    <w:rsid w:val="00CA5E98"/>
    <w:rsid w:val="00CA7D75"/>
    <w:rsid w:val="00CB140F"/>
    <w:rsid w:val="00CB2ACD"/>
    <w:rsid w:val="00CB3730"/>
    <w:rsid w:val="00CB3B75"/>
    <w:rsid w:val="00CB3DC2"/>
    <w:rsid w:val="00CB75B9"/>
    <w:rsid w:val="00CB7C1F"/>
    <w:rsid w:val="00CB7C2E"/>
    <w:rsid w:val="00CC08DD"/>
    <w:rsid w:val="00CC0FE4"/>
    <w:rsid w:val="00CC128E"/>
    <w:rsid w:val="00CC2FB9"/>
    <w:rsid w:val="00CC331F"/>
    <w:rsid w:val="00CC4233"/>
    <w:rsid w:val="00CC5058"/>
    <w:rsid w:val="00CC5AD1"/>
    <w:rsid w:val="00CC5EC8"/>
    <w:rsid w:val="00CD008A"/>
    <w:rsid w:val="00CD206A"/>
    <w:rsid w:val="00CD21B2"/>
    <w:rsid w:val="00CD220D"/>
    <w:rsid w:val="00CD31AD"/>
    <w:rsid w:val="00CD415C"/>
    <w:rsid w:val="00CD41F9"/>
    <w:rsid w:val="00CD480E"/>
    <w:rsid w:val="00CD4854"/>
    <w:rsid w:val="00CD53A5"/>
    <w:rsid w:val="00CD573B"/>
    <w:rsid w:val="00CD588A"/>
    <w:rsid w:val="00CD6881"/>
    <w:rsid w:val="00CD73BC"/>
    <w:rsid w:val="00CE0325"/>
    <w:rsid w:val="00CE1E6B"/>
    <w:rsid w:val="00CE204F"/>
    <w:rsid w:val="00CE3B55"/>
    <w:rsid w:val="00CE3CDD"/>
    <w:rsid w:val="00CE4110"/>
    <w:rsid w:val="00CE4875"/>
    <w:rsid w:val="00CE4B9E"/>
    <w:rsid w:val="00CE5882"/>
    <w:rsid w:val="00CE5A5E"/>
    <w:rsid w:val="00CE6CB9"/>
    <w:rsid w:val="00CE7595"/>
    <w:rsid w:val="00CF19DB"/>
    <w:rsid w:val="00CF1CC6"/>
    <w:rsid w:val="00CF2BE7"/>
    <w:rsid w:val="00CF2FC3"/>
    <w:rsid w:val="00CF338C"/>
    <w:rsid w:val="00CF5BDC"/>
    <w:rsid w:val="00CF68B0"/>
    <w:rsid w:val="00CF7F12"/>
    <w:rsid w:val="00D000D3"/>
    <w:rsid w:val="00D00372"/>
    <w:rsid w:val="00D01CE5"/>
    <w:rsid w:val="00D024BC"/>
    <w:rsid w:val="00D02E3C"/>
    <w:rsid w:val="00D03864"/>
    <w:rsid w:val="00D03902"/>
    <w:rsid w:val="00D03CB7"/>
    <w:rsid w:val="00D03EC0"/>
    <w:rsid w:val="00D05362"/>
    <w:rsid w:val="00D05F1C"/>
    <w:rsid w:val="00D0647F"/>
    <w:rsid w:val="00D06EF5"/>
    <w:rsid w:val="00D0785D"/>
    <w:rsid w:val="00D10934"/>
    <w:rsid w:val="00D118DA"/>
    <w:rsid w:val="00D11A12"/>
    <w:rsid w:val="00D126AE"/>
    <w:rsid w:val="00D12BB0"/>
    <w:rsid w:val="00D1378C"/>
    <w:rsid w:val="00D153F6"/>
    <w:rsid w:val="00D154F2"/>
    <w:rsid w:val="00D16D93"/>
    <w:rsid w:val="00D20BB1"/>
    <w:rsid w:val="00D20BCD"/>
    <w:rsid w:val="00D212A9"/>
    <w:rsid w:val="00D214A0"/>
    <w:rsid w:val="00D21635"/>
    <w:rsid w:val="00D2193E"/>
    <w:rsid w:val="00D225BE"/>
    <w:rsid w:val="00D22DC6"/>
    <w:rsid w:val="00D22E26"/>
    <w:rsid w:val="00D23547"/>
    <w:rsid w:val="00D25123"/>
    <w:rsid w:val="00D25DC4"/>
    <w:rsid w:val="00D25E7E"/>
    <w:rsid w:val="00D260DD"/>
    <w:rsid w:val="00D27723"/>
    <w:rsid w:val="00D31633"/>
    <w:rsid w:val="00D32524"/>
    <w:rsid w:val="00D32ABD"/>
    <w:rsid w:val="00D3364C"/>
    <w:rsid w:val="00D34076"/>
    <w:rsid w:val="00D3543E"/>
    <w:rsid w:val="00D3598B"/>
    <w:rsid w:val="00D35BA4"/>
    <w:rsid w:val="00D35E01"/>
    <w:rsid w:val="00D363B5"/>
    <w:rsid w:val="00D40650"/>
    <w:rsid w:val="00D41BBE"/>
    <w:rsid w:val="00D41EC1"/>
    <w:rsid w:val="00D4429F"/>
    <w:rsid w:val="00D46AD1"/>
    <w:rsid w:val="00D47840"/>
    <w:rsid w:val="00D4785E"/>
    <w:rsid w:val="00D500B2"/>
    <w:rsid w:val="00D520E4"/>
    <w:rsid w:val="00D52B35"/>
    <w:rsid w:val="00D54038"/>
    <w:rsid w:val="00D543F4"/>
    <w:rsid w:val="00D55241"/>
    <w:rsid w:val="00D55343"/>
    <w:rsid w:val="00D554D4"/>
    <w:rsid w:val="00D55955"/>
    <w:rsid w:val="00D56176"/>
    <w:rsid w:val="00D56251"/>
    <w:rsid w:val="00D6015B"/>
    <w:rsid w:val="00D605FC"/>
    <w:rsid w:val="00D625AB"/>
    <w:rsid w:val="00D628ED"/>
    <w:rsid w:val="00D63114"/>
    <w:rsid w:val="00D6342C"/>
    <w:rsid w:val="00D63923"/>
    <w:rsid w:val="00D65C5F"/>
    <w:rsid w:val="00D65D5F"/>
    <w:rsid w:val="00D65EB2"/>
    <w:rsid w:val="00D65FF4"/>
    <w:rsid w:val="00D668AC"/>
    <w:rsid w:val="00D67116"/>
    <w:rsid w:val="00D67A1B"/>
    <w:rsid w:val="00D70839"/>
    <w:rsid w:val="00D70B53"/>
    <w:rsid w:val="00D71089"/>
    <w:rsid w:val="00D710C5"/>
    <w:rsid w:val="00D7311C"/>
    <w:rsid w:val="00D73A93"/>
    <w:rsid w:val="00D74222"/>
    <w:rsid w:val="00D74AE0"/>
    <w:rsid w:val="00D770B2"/>
    <w:rsid w:val="00D806B0"/>
    <w:rsid w:val="00D80A90"/>
    <w:rsid w:val="00D8118F"/>
    <w:rsid w:val="00D8219C"/>
    <w:rsid w:val="00D83D2F"/>
    <w:rsid w:val="00D8443D"/>
    <w:rsid w:val="00D84AE7"/>
    <w:rsid w:val="00D854F3"/>
    <w:rsid w:val="00D85C56"/>
    <w:rsid w:val="00D868AF"/>
    <w:rsid w:val="00D86A39"/>
    <w:rsid w:val="00D9028E"/>
    <w:rsid w:val="00D90635"/>
    <w:rsid w:val="00D90954"/>
    <w:rsid w:val="00D91186"/>
    <w:rsid w:val="00D91660"/>
    <w:rsid w:val="00D91D02"/>
    <w:rsid w:val="00D92664"/>
    <w:rsid w:val="00D92A8E"/>
    <w:rsid w:val="00D944B0"/>
    <w:rsid w:val="00D9737E"/>
    <w:rsid w:val="00D97F0B"/>
    <w:rsid w:val="00D97FD5"/>
    <w:rsid w:val="00DA0703"/>
    <w:rsid w:val="00DA15E7"/>
    <w:rsid w:val="00DA1C63"/>
    <w:rsid w:val="00DA35A9"/>
    <w:rsid w:val="00DA6762"/>
    <w:rsid w:val="00DA69D1"/>
    <w:rsid w:val="00DA6C9F"/>
    <w:rsid w:val="00DB078E"/>
    <w:rsid w:val="00DB0C5F"/>
    <w:rsid w:val="00DB3CCC"/>
    <w:rsid w:val="00DB44A3"/>
    <w:rsid w:val="00DB47A1"/>
    <w:rsid w:val="00DB5AF5"/>
    <w:rsid w:val="00DB638A"/>
    <w:rsid w:val="00DB643B"/>
    <w:rsid w:val="00DB6E35"/>
    <w:rsid w:val="00DB7454"/>
    <w:rsid w:val="00DB74F6"/>
    <w:rsid w:val="00DB7B5C"/>
    <w:rsid w:val="00DC0152"/>
    <w:rsid w:val="00DC0401"/>
    <w:rsid w:val="00DC1293"/>
    <w:rsid w:val="00DC3F4F"/>
    <w:rsid w:val="00DC6521"/>
    <w:rsid w:val="00DC65D0"/>
    <w:rsid w:val="00DD0270"/>
    <w:rsid w:val="00DD18E3"/>
    <w:rsid w:val="00DD19DB"/>
    <w:rsid w:val="00DD1D24"/>
    <w:rsid w:val="00DD296E"/>
    <w:rsid w:val="00DD36BC"/>
    <w:rsid w:val="00DD38D7"/>
    <w:rsid w:val="00DD3FC4"/>
    <w:rsid w:val="00DD46B6"/>
    <w:rsid w:val="00DD5D44"/>
    <w:rsid w:val="00DD62B7"/>
    <w:rsid w:val="00DD761F"/>
    <w:rsid w:val="00DD7E13"/>
    <w:rsid w:val="00DE139C"/>
    <w:rsid w:val="00DE1F46"/>
    <w:rsid w:val="00DE24DF"/>
    <w:rsid w:val="00DE2E50"/>
    <w:rsid w:val="00DE2EBC"/>
    <w:rsid w:val="00DE3746"/>
    <w:rsid w:val="00DE4AFE"/>
    <w:rsid w:val="00DE67E9"/>
    <w:rsid w:val="00DE6FEE"/>
    <w:rsid w:val="00DE7299"/>
    <w:rsid w:val="00DE76F4"/>
    <w:rsid w:val="00DF00E3"/>
    <w:rsid w:val="00DF050E"/>
    <w:rsid w:val="00DF0F3A"/>
    <w:rsid w:val="00DF21A1"/>
    <w:rsid w:val="00DF21BB"/>
    <w:rsid w:val="00DF2E14"/>
    <w:rsid w:val="00DF3D45"/>
    <w:rsid w:val="00DF4073"/>
    <w:rsid w:val="00DF4565"/>
    <w:rsid w:val="00DF5D05"/>
    <w:rsid w:val="00DF5E53"/>
    <w:rsid w:val="00DF689E"/>
    <w:rsid w:val="00DF7E65"/>
    <w:rsid w:val="00E00761"/>
    <w:rsid w:val="00E01197"/>
    <w:rsid w:val="00E01198"/>
    <w:rsid w:val="00E02B45"/>
    <w:rsid w:val="00E0390C"/>
    <w:rsid w:val="00E03B51"/>
    <w:rsid w:val="00E048DA"/>
    <w:rsid w:val="00E058E1"/>
    <w:rsid w:val="00E05C10"/>
    <w:rsid w:val="00E064F0"/>
    <w:rsid w:val="00E069B8"/>
    <w:rsid w:val="00E06D52"/>
    <w:rsid w:val="00E0753C"/>
    <w:rsid w:val="00E07ADB"/>
    <w:rsid w:val="00E07DA9"/>
    <w:rsid w:val="00E11423"/>
    <w:rsid w:val="00E12358"/>
    <w:rsid w:val="00E12E5B"/>
    <w:rsid w:val="00E13C62"/>
    <w:rsid w:val="00E14F3D"/>
    <w:rsid w:val="00E15F7D"/>
    <w:rsid w:val="00E17E64"/>
    <w:rsid w:val="00E212AF"/>
    <w:rsid w:val="00E21BB3"/>
    <w:rsid w:val="00E22D35"/>
    <w:rsid w:val="00E234C0"/>
    <w:rsid w:val="00E25A90"/>
    <w:rsid w:val="00E25ADF"/>
    <w:rsid w:val="00E2619A"/>
    <w:rsid w:val="00E2627D"/>
    <w:rsid w:val="00E26644"/>
    <w:rsid w:val="00E27992"/>
    <w:rsid w:val="00E31E67"/>
    <w:rsid w:val="00E33B75"/>
    <w:rsid w:val="00E33FC4"/>
    <w:rsid w:val="00E340F9"/>
    <w:rsid w:val="00E342A5"/>
    <w:rsid w:val="00E34C8C"/>
    <w:rsid w:val="00E350EF"/>
    <w:rsid w:val="00E35506"/>
    <w:rsid w:val="00E35953"/>
    <w:rsid w:val="00E35AF7"/>
    <w:rsid w:val="00E36B5F"/>
    <w:rsid w:val="00E37697"/>
    <w:rsid w:val="00E415ED"/>
    <w:rsid w:val="00E44573"/>
    <w:rsid w:val="00E44579"/>
    <w:rsid w:val="00E448D3"/>
    <w:rsid w:val="00E45A7A"/>
    <w:rsid w:val="00E465A9"/>
    <w:rsid w:val="00E4666A"/>
    <w:rsid w:val="00E47741"/>
    <w:rsid w:val="00E527EB"/>
    <w:rsid w:val="00E53610"/>
    <w:rsid w:val="00E5375F"/>
    <w:rsid w:val="00E53F15"/>
    <w:rsid w:val="00E56C75"/>
    <w:rsid w:val="00E57571"/>
    <w:rsid w:val="00E57CEE"/>
    <w:rsid w:val="00E57FE0"/>
    <w:rsid w:val="00E60587"/>
    <w:rsid w:val="00E6083B"/>
    <w:rsid w:val="00E62153"/>
    <w:rsid w:val="00E622D8"/>
    <w:rsid w:val="00E63B61"/>
    <w:rsid w:val="00E649B9"/>
    <w:rsid w:val="00E65B27"/>
    <w:rsid w:val="00E66019"/>
    <w:rsid w:val="00E67442"/>
    <w:rsid w:val="00E67510"/>
    <w:rsid w:val="00E677AA"/>
    <w:rsid w:val="00E67E8C"/>
    <w:rsid w:val="00E70ECD"/>
    <w:rsid w:val="00E71377"/>
    <w:rsid w:val="00E71754"/>
    <w:rsid w:val="00E7301D"/>
    <w:rsid w:val="00E7364E"/>
    <w:rsid w:val="00E740C8"/>
    <w:rsid w:val="00E74A0C"/>
    <w:rsid w:val="00E76AAE"/>
    <w:rsid w:val="00E76B62"/>
    <w:rsid w:val="00E801BF"/>
    <w:rsid w:val="00E8041E"/>
    <w:rsid w:val="00E80C68"/>
    <w:rsid w:val="00E826F0"/>
    <w:rsid w:val="00E829B7"/>
    <w:rsid w:val="00E83F13"/>
    <w:rsid w:val="00E8549C"/>
    <w:rsid w:val="00E85A97"/>
    <w:rsid w:val="00E8691B"/>
    <w:rsid w:val="00E87296"/>
    <w:rsid w:val="00E87CDA"/>
    <w:rsid w:val="00E904AD"/>
    <w:rsid w:val="00E913FB"/>
    <w:rsid w:val="00E913FC"/>
    <w:rsid w:val="00E939D8"/>
    <w:rsid w:val="00E93BDB"/>
    <w:rsid w:val="00E93D48"/>
    <w:rsid w:val="00E9564C"/>
    <w:rsid w:val="00E96585"/>
    <w:rsid w:val="00E96E67"/>
    <w:rsid w:val="00E977DA"/>
    <w:rsid w:val="00E97C1E"/>
    <w:rsid w:val="00E97D1E"/>
    <w:rsid w:val="00EA003D"/>
    <w:rsid w:val="00EA0104"/>
    <w:rsid w:val="00EA208A"/>
    <w:rsid w:val="00EA2321"/>
    <w:rsid w:val="00EA2569"/>
    <w:rsid w:val="00EA2E85"/>
    <w:rsid w:val="00EA39A3"/>
    <w:rsid w:val="00EA3E47"/>
    <w:rsid w:val="00EA42FD"/>
    <w:rsid w:val="00EB1DCE"/>
    <w:rsid w:val="00EB36B0"/>
    <w:rsid w:val="00EB3BD8"/>
    <w:rsid w:val="00EB4541"/>
    <w:rsid w:val="00EB5095"/>
    <w:rsid w:val="00EB524D"/>
    <w:rsid w:val="00EB528E"/>
    <w:rsid w:val="00EB6BAC"/>
    <w:rsid w:val="00EB6DDA"/>
    <w:rsid w:val="00EC0816"/>
    <w:rsid w:val="00EC08B2"/>
    <w:rsid w:val="00EC1109"/>
    <w:rsid w:val="00EC1821"/>
    <w:rsid w:val="00EC1C4F"/>
    <w:rsid w:val="00EC2A9F"/>
    <w:rsid w:val="00EC2DC0"/>
    <w:rsid w:val="00EC365E"/>
    <w:rsid w:val="00EC4B9C"/>
    <w:rsid w:val="00EC6014"/>
    <w:rsid w:val="00EC66AE"/>
    <w:rsid w:val="00EC68A6"/>
    <w:rsid w:val="00ED1AF4"/>
    <w:rsid w:val="00ED2AEF"/>
    <w:rsid w:val="00ED2BF3"/>
    <w:rsid w:val="00ED373B"/>
    <w:rsid w:val="00ED3F1E"/>
    <w:rsid w:val="00ED50D6"/>
    <w:rsid w:val="00ED5E29"/>
    <w:rsid w:val="00ED76A1"/>
    <w:rsid w:val="00EE11DC"/>
    <w:rsid w:val="00EE277D"/>
    <w:rsid w:val="00EE2D12"/>
    <w:rsid w:val="00EE3A5A"/>
    <w:rsid w:val="00EE4A34"/>
    <w:rsid w:val="00EE4AD0"/>
    <w:rsid w:val="00EE4B9E"/>
    <w:rsid w:val="00EE61FE"/>
    <w:rsid w:val="00EE6320"/>
    <w:rsid w:val="00EE76E4"/>
    <w:rsid w:val="00EF04DE"/>
    <w:rsid w:val="00EF2180"/>
    <w:rsid w:val="00EF2452"/>
    <w:rsid w:val="00EF249A"/>
    <w:rsid w:val="00EF27CB"/>
    <w:rsid w:val="00EF3648"/>
    <w:rsid w:val="00EF3B42"/>
    <w:rsid w:val="00EF4375"/>
    <w:rsid w:val="00EF46A6"/>
    <w:rsid w:val="00EF4841"/>
    <w:rsid w:val="00EF503B"/>
    <w:rsid w:val="00EF5BE5"/>
    <w:rsid w:val="00EF6B9B"/>
    <w:rsid w:val="00EF79AA"/>
    <w:rsid w:val="00F001F1"/>
    <w:rsid w:val="00F0153D"/>
    <w:rsid w:val="00F01908"/>
    <w:rsid w:val="00F019A9"/>
    <w:rsid w:val="00F02745"/>
    <w:rsid w:val="00F042BD"/>
    <w:rsid w:val="00F04957"/>
    <w:rsid w:val="00F06C92"/>
    <w:rsid w:val="00F0727A"/>
    <w:rsid w:val="00F11488"/>
    <w:rsid w:val="00F11673"/>
    <w:rsid w:val="00F12821"/>
    <w:rsid w:val="00F15353"/>
    <w:rsid w:val="00F15ACA"/>
    <w:rsid w:val="00F16445"/>
    <w:rsid w:val="00F16A05"/>
    <w:rsid w:val="00F1784E"/>
    <w:rsid w:val="00F216A9"/>
    <w:rsid w:val="00F21B0F"/>
    <w:rsid w:val="00F2290C"/>
    <w:rsid w:val="00F230EC"/>
    <w:rsid w:val="00F23A44"/>
    <w:rsid w:val="00F240E6"/>
    <w:rsid w:val="00F243D8"/>
    <w:rsid w:val="00F24404"/>
    <w:rsid w:val="00F25811"/>
    <w:rsid w:val="00F261F7"/>
    <w:rsid w:val="00F268BD"/>
    <w:rsid w:val="00F26E91"/>
    <w:rsid w:val="00F27431"/>
    <w:rsid w:val="00F279DA"/>
    <w:rsid w:val="00F3024F"/>
    <w:rsid w:val="00F30A6B"/>
    <w:rsid w:val="00F354A2"/>
    <w:rsid w:val="00F3572A"/>
    <w:rsid w:val="00F36E05"/>
    <w:rsid w:val="00F40284"/>
    <w:rsid w:val="00F41A51"/>
    <w:rsid w:val="00F43D0B"/>
    <w:rsid w:val="00F445C1"/>
    <w:rsid w:val="00F4501F"/>
    <w:rsid w:val="00F45160"/>
    <w:rsid w:val="00F469BA"/>
    <w:rsid w:val="00F4755A"/>
    <w:rsid w:val="00F47DE2"/>
    <w:rsid w:val="00F50C70"/>
    <w:rsid w:val="00F5140C"/>
    <w:rsid w:val="00F51B47"/>
    <w:rsid w:val="00F525DE"/>
    <w:rsid w:val="00F528BD"/>
    <w:rsid w:val="00F530C8"/>
    <w:rsid w:val="00F53387"/>
    <w:rsid w:val="00F53EB1"/>
    <w:rsid w:val="00F544A7"/>
    <w:rsid w:val="00F54C88"/>
    <w:rsid w:val="00F55C88"/>
    <w:rsid w:val="00F566BB"/>
    <w:rsid w:val="00F577D0"/>
    <w:rsid w:val="00F57845"/>
    <w:rsid w:val="00F60A2B"/>
    <w:rsid w:val="00F6330F"/>
    <w:rsid w:val="00F63470"/>
    <w:rsid w:val="00F637E2"/>
    <w:rsid w:val="00F6439D"/>
    <w:rsid w:val="00F65869"/>
    <w:rsid w:val="00F65DE2"/>
    <w:rsid w:val="00F66416"/>
    <w:rsid w:val="00F67B7A"/>
    <w:rsid w:val="00F67E08"/>
    <w:rsid w:val="00F70396"/>
    <w:rsid w:val="00F70B37"/>
    <w:rsid w:val="00F7114A"/>
    <w:rsid w:val="00F714EB"/>
    <w:rsid w:val="00F72258"/>
    <w:rsid w:val="00F728CF"/>
    <w:rsid w:val="00F72F50"/>
    <w:rsid w:val="00F73EE9"/>
    <w:rsid w:val="00F7414A"/>
    <w:rsid w:val="00F745FA"/>
    <w:rsid w:val="00F7464B"/>
    <w:rsid w:val="00F766B1"/>
    <w:rsid w:val="00F81425"/>
    <w:rsid w:val="00F82689"/>
    <w:rsid w:val="00F82D7B"/>
    <w:rsid w:val="00F832FA"/>
    <w:rsid w:val="00F83875"/>
    <w:rsid w:val="00F84A78"/>
    <w:rsid w:val="00F85967"/>
    <w:rsid w:val="00F85CA3"/>
    <w:rsid w:val="00F85DCA"/>
    <w:rsid w:val="00F86CDF"/>
    <w:rsid w:val="00F87A29"/>
    <w:rsid w:val="00F87B63"/>
    <w:rsid w:val="00F87E08"/>
    <w:rsid w:val="00F90018"/>
    <w:rsid w:val="00F905DE"/>
    <w:rsid w:val="00F92CA2"/>
    <w:rsid w:val="00F92D7E"/>
    <w:rsid w:val="00F93A4B"/>
    <w:rsid w:val="00F941E4"/>
    <w:rsid w:val="00F94321"/>
    <w:rsid w:val="00F9492A"/>
    <w:rsid w:val="00F94C87"/>
    <w:rsid w:val="00F95367"/>
    <w:rsid w:val="00FA10F8"/>
    <w:rsid w:val="00FA1898"/>
    <w:rsid w:val="00FA1B39"/>
    <w:rsid w:val="00FA2497"/>
    <w:rsid w:val="00FA31B5"/>
    <w:rsid w:val="00FA4021"/>
    <w:rsid w:val="00FA4147"/>
    <w:rsid w:val="00FA4551"/>
    <w:rsid w:val="00FA4682"/>
    <w:rsid w:val="00FA5F2F"/>
    <w:rsid w:val="00FA7DA6"/>
    <w:rsid w:val="00FB07F3"/>
    <w:rsid w:val="00FB0EB0"/>
    <w:rsid w:val="00FB11BC"/>
    <w:rsid w:val="00FB1CF5"/>
    <w:rsid w:val="00FB1DD4"/>
    <w:rsid w:val="00FB262B"/>
    <w:rsid w:val="00FB2D75"/>
    <w:rsid w:val="00FB30EC"/>
    <w:rsid w:val="00FB31E9"/>
    <w:rsid w:val="00FB39B5"/>
    <w:rsid w:val="00FB3BD7"/>
    <w:rsid w:val="00FB3C47"/>
    <w:rsid w:val="00FB3DAC"/>
    <w:rsid w:val="00FB553C"/>
    <w:rsid w:val="00FB568F"/>
    <w:rsid w:val="00FB5CDB"/>
    <w:rsid w:val="00FB5DD8"/>
    <w:rsid w:val="00FB603A"/>
    <w:rsid w:val="00FB619E"/>
    <w:rsid w:val="00FB69E5"/>
    <w:rsid w:val="00FB7284"/>
    <w:rsid w:val="00FC0E64"/>
    <w:rsid w:val="00FC2013"/>
    <w:rsid w:val="00FC225D"/>
    <w:rsid w:val="00FC2D48"/>
    <w:rsid w:val="00FC33B9"/>
    <w:rsid w:val="00FC4887"/>
    <w:rsid w:val="00FC51BB"/>
    <w:rsid w:val="00FC61E1"/>
    <w:rsid w:val="00FC66B8"/>
    <w:rsid w:val="00FC690D"/>
    <w:rsid w:val="00FC6CC8"/>
    <w:rsid w:val="00FC72DB"/>
    <w:rsid w:val="00FC7D28"/>
    <w:rsid w:val="00FD031E"/>
    <w:rsid w:val="00FD67A7"/>
    <w:rsid w:val="00FD6A6D"/>
    <w:rsid w:val="00FE0D47"/>
    <w:rsid w:val="00FE1AE6"/>
    <w:rsid w:val="00FE2814"/>
    <w:rsid w:val="00FE3071"/>
    <w:rsid w:val="00FE370C"/>
    <w:rsid w:val="00FE4B5C"/>
    <w:rsid w:val="00FE5602"/>
    <w:rsid w:val="00FE57C8"/>
    <w:rsid w:val="00FE6D76"/>
    <w:rsid w:val="00FE6F12"/>
    <w:rsid w:val="00FE7754"/>
    <w:rsid w:val="00FF078B"/>
    <w:rsid w:val="00FF0B62"/>
    <w:rsid w:val="00FF12C2"/>
    <w:rsid w:val="00FF1F56"/>
    <w:rsid w:val="00FF20CE"/>
    <w:rsid w:val="00FF3625"/>
    <w:rsid w:val="00FF3A27"/>
    <w:rsid w:val="00FF3B77"/>
    <w:rsid w:val="00FF3BB9"/>
    <w:rsid w:val="00FF498F"/>
    <w:rsid w:val="00FF4992"/>
    <w:rsid w:val="00FF4D8A"/>
    <w:rsid w:val="00FF5232"/>
    <w:rsid w:val="00FF642D"/>
    <w:rsid w:val="00FF777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98059D"/>
  <w15:chartTrackingRefBased/>
  <w15:docId w15:val="{F9E97FFA-8CEE-3649-885A-4F228E4BD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A0B1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pPr>
      <w:shd w:val="clear" w:color="auto" w:fill="000080"/>
    </w:pPr>
    <w:rPr>
      <w:rFonts w:ascii="Tahoma" w:hAnsi="Tahoma" w:cs="Tahoma"/>
      <w:sz w:val="20"/>
      <w:szCs w:val="20"/>
    </w:rPr>
  </w:style>
  <w:style w:type="paragraph" w:styleId="Footer">
    <w:name w:val="footer"/>
    <w:basedOn w:val="Normal"/>
    <w:link w:val="FooterChar"/>
    <w:uiPriority w:val="99"/>
    <w:pPr>
      <w:tabs>
        <w:tab w:val="center" w:pos="4536"/>
        <w:tab w:val="right" w:pos="9072"/>
      </w:tabs>
    </w:pPr>
    <w:rPr>
      <w:lang w:val="x-none"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CharCharChar">
    <w:name w:val="Char Char Char Char"/>
    <w:basedOn w:val="Normal"/>
    <w:rsid w:val="00527948"/>
    <w:pPr>
      <w:tabs>
        <w:tab w:val="left" w:pos="709"/>
      </w:tabs>
    </w:pPr>
    <w:rPr>
      <w:rFonts w:ascii="Tahoma" w:hAnsi="Tahoma"/>
      <w:lang w:val="pl-PL" w:eastAsia="pl-PL"/>
    </w:rPr>
  </w:style>
  <w:style w:type="paragraph" w:customStyle="1" w:styleId="1">
    <w:name w:val="Списък на абзаци1"/>
    <w:basedOn w:val="Normal"/>
    <w:uiPriority w:val="34"/>
    <w:qFormat/>
    <w:rsid w:val="00572A7B"/>
    <w:pPr>
      <w:spacing w:after="200" w:line="276" w:lineRule="auto"/>
      <w:ind w:left="720"/>
      <w:contextualSpacing/>
    </w:pPr>
    <w:rPr>
      <w:rFonts w:ascii="Calibri" w:eastAsia="Calibri" w:hAnsi="Calibri"/>
      <w:sz w:val="22"/>
      <w:szCs w:val="22"/>
      <w:lang w:eastAsia="en-US"/>
    </w:rPr>
  </w:style>
  <w:style w:type="paragraph" w:styleId="Header">
    <w:name w:val="header"/>
    <w:basedOn w:val="Normal"/>
    <w:rsid w:val="00336A07"/>
    <w:pPr>
      <w:tabs>
        <w:tab w:val="center" w:pos="4536"/>
        <w:tab w:val="right" w:pos="9072"/>
      </w:tabs>
    </w:pPr>
  </w:style>
  <w:style w:type="paragraph" w:customStyle="1" w:styleId="Char1CharCharChar">
    <w:name w:val="Char1 Char Char Char"/>
    <w:basedOn w:val="Normal"/>
    <w:semiHidden/>
    <w:rsid w:val="00E27992"/>
    <w:pPr>
      <w:tabs>
        <w:tab w:val="left" w:pos="709"/>
      </w:tabs>
    </w:pPr>
    <w:rPr>
      <w:rFonts w:ascii="Futura Bk" w:hAnsi="Futura Bk"/>
      <w:lang w:val="pl-PL" w:eastAsia="pl-PL"/>
    </w:rPr>
  </w:style>
  <w:style w:type="paragraph" w:customStyle="1" w:styleId="Style2">
    <w:name w:val="Style2"/>
    <w:basedOn w:val="Normal"/>
    <w:uiPriority w:val="99"/>
    <w:rsid w:val="005B52B9"/>
    <w:pPr>
      <w:widowControl w:val="0"/>
      <w:autoSpaceDE w:val="0"/>
      <w:autoSpaceDN w:val="0"/>
      <w:adjustRightInd w:val="0"/>
    </w:pPr>
  </w:style>
  <w:style w:type="paragraph" w:customStyle="1" w:styleId="Style3">
    <w:name w:val="Style3"/>
    <w:basedOn w:val="Normal"/>
    <w:uiPriority w:val="99"/>
    <w:rsid w:val="005B52B9"/>
    <w:pPr>
      <w:widowControl w:val="0"/>
      <w:autoSpaceDE w:val="0"/>
      <w:autoSpaceDN w:val="0"/>
      <w:adjustRightInd w:val="0"/>
    </w:pPr>
  </w:style>
  <w:style w:type="paragraph" w:customStyle="1" w:styleId="Style5">
    <w:name w:val="Style5"/>
    <w:basedOn w:val="Normal"/>
    <w:uiPriority w:val="99"/>
    <w:rsid w:val="005B52B9"/>
    <w:pPr>
      <w:widowControl w:val="0"/>
      <w:autoSpaceDE w:val="0"/>
      <w:autoSpaceDN w:val="0"/>
      <w:adjustRightInd w:val="0"/>
    </w:pPr>
  </w:style>
  <w:style w:type="paragraph" w:customStyle="1" w:styleId="Style10">
    <w:name w:val="Style10"/>
    <w:basedOn w:val="Normal"/>
    <w:uiPriority w:val="99"/>
    <w:rsid w:val="005B52B9"/>
    <w:pPr>
      <w:widowControl w:val="0"/>
      <w:autoSpaceDE w:val="0"/>
      <w:autoSpaceDN w:val="0"/>
      <w:adjustRightInd w:val="0"/>
    </w:pPr>
  </w:style>
  <w:style w:type="paragraph" w:customStyle="1" w:styleId="Style12">
    <w:name w:val="Style12"/>
    <w:basedOn w:val="Normal"/>
    <w:uiPriority w:val="99"/>
    <w:rsid w:val="005B52B9"/>
    <w:pPr>
      <w:widowControl w:val="0"/>
      <w:autoSpaceDE w:val="0"/>
      <w:autoSpaceDN w:val="0"/>
      <w:adjustRightInd w:val="0"/>
    </w:pPr>
  </w:style>
  <w:style w:type="paragraph" w:customStyle="1" w:styleId="Style25">
    <w:name w:val="Style25"/>
    <w:basedOn w:val="Normal"/>
    <w:uiPriority w:val="99"/>
    <w:rsid w:val="005B52B9"/>
    <w:pPr>
      <w:widowControl w:val="0"/>
      <w:autoSpaceDE w:val="0"/>
      <w:autoSpaceDN w:val="0"/>
      <w:adjustRightInd w:val="0"/>
    </w:pPr>
  </w:style>
  <w:style w:type="paragraph" w:customStyle="1" w:styleId="Style26">
    <w:name w:val="Style26"/>
    <w:basedOn w:val="Normal"/>
    <w:uiPriority w:val="99"/>
    <w:rsid w:val="005B52B9"/>
    <w:pPr>
      <w:widowControl w:val="0"/>
      <w:autoSpaceDE w:val="0"/>
      <w:autoSpaceDN w:val="0"/>
      <w:adjustRightInd w:val="0"/>
    </w:pPr>
  </w:style>
  <w:style w:type="paragraph" w:customStyle="1" w:styleId="Style32">
    <w:name w:val="Style32"/>
    <w:basedOn w:val="Normal"/>
    <w:uiPriority w:val="99"/>
    <w:rsid w:val="005B52B9"/>
    <w:pPr>
      <w:widowControl w:val="0"/>
      <w:autoSpaceDE w:val="0"/>
      <w:autoSpaceDN w:val="0"/>
      <w:adjustRightInd w:val="0"/>
    </w:pPr>
  </w:style>
  <w:style w:type="character" w:customStyle="1" w:styleId="FontStyle41">
    <w:name w:val="Font Style41"/>
    <w:uiPriority w:val="99"/>
    <w:rsid w:val="005B52B9"/>
    <w:rPr>
      <w:rFonts w:ascii="Times New Roman" w:hAnsi="Times New Roman" w:cs="Times New Roman"/>
      <w:b/>
      <w:bCs/>
      <w:sz w:val="22"/>
      <w:szCs w:val="22"/>
    </w:rPr>
  </w:style>
  <w:style w:type="character" w:customStyle="1" w:styleId="FontStyle43">
    <w:name w:val="Font Style43"/>
    <w:uiPriority w:val="99"/>
    <w:rsid w:val="005B52B9"/>
    <w:rPr>
      <w:rFonts w:ascii="Times New Roman" w:hAnsi="Times New Roman" w:cs="Times New Roman"/>
      <w:sz w:val="22"/>
      <w:szCs w:val="22"/>
    </w:rPr>
  </w:style>
  <w:style w:type="paragraph" w:customStyle="1" w:styleId="Style7">
    <w:name w:val="Style7"/>
    <w:basedOn w:val="Normal"/>
    <w:uiPriority w:val="99"/>
    <w:rsid w:val="00957ED9"/>
    <w:pPr>
      <w:widowControl w:val="0"/>
      <w:autoSpaceDE w:val="0"/>
      <w:autoSpaceDN w:val="0"/>
      <w:adjustRightInd w:val="0"/>
    </w:pPr>
  </w:style>
  <w:style w:type="paragraph" w:customStyle="1" w:styleId="Style16">
    <w:name w:val="Style16"/>
    <w:basedOn w:val="Normal"/>
    <w:uiPriority w:val="99"/>
    <w:rsid w:val="00957ED9"/>
    <w:pPr>
      <w:widowControl w:val="0"/>
      <w:autoSpaceDE w:val="0"/>
      <w:autoSpaceDN w:val="0"/>
      <w:adjustRightInd w:val="0"/>
    </w:pPr>
  </w:style>
  <w:style w:type="paragraph" w:customStyle="1" w:styleId="Style20">
    <w:name w:val="Style20"/>
    <w:basedOn w:val="Normal"/>
    <w:uiPriority w:val="99"/>
    <w:rsid w:val="00957ED9"/>
    <w:pPr>
      <w:widowControl w:val="0"/>
      <w:autoSpaceDE w:val="0"/>
      <w:autoSpaceDN w:val="0"/>
      <w:adjustRightInd w:val="0"/>
    </w:pPr>
  </w:style>
  <w:style w:type="character" w:customStyle="1" w:styleId="FontStyle42">
    <w:name w:val="Font Style42"/>
    <w:rsid w:val="007F6597"/>
    <w:rPr>
      <w:rFonts w:ascii="Times New Roman" w:hAnsi="Times New Roman" w:cs="Times New Roman"/>
      <w:sz w:val="18"/>
      <w:szCs w:val="18"/>
    </w:rPr>
  </w:style>
  <w:style w:type="character" w:styleId="Hyperlink">
    <w:name w:val="Hyperlink"/>
    <w:uiPriority w:val="99"/>
    <w:semiHidden/>
    <w:unhideWhenUsed/>
    <w:rsid w:val="008835DE"/>
    <w:rPr>
      <w:color w:val="0000FF"/>
      <w:u w:val="single"/>
    </w:rPr>
  </w:style>
  <w:style w:type="character" w:customStyle="1" w:styleId="FooterChar">
    <w:name w:val="Footer Char"/>
    <w:link w:val="Footer"/>
    <w:uiPriority w:val="99"/>
    <w:rsid w:val="00514640"/>
    <w:rPr>
      <w:sz w:val="24"/>
      <w:szCs w:val="24"/>
    </w:rPr>
  </w:style>
  <w:style w:type="character" w:styleId="CommentReference">
    <w:name w:val="annotation reference"/>
    <w:uiPriority w:val="99"/>
    <w:semiHidden/>
    <w:unhideWhenUsed/>
    <w:rsid w:val="00862695"/>
    <w:rPr>
      <w:sz w:val="16"/>
      <w:szCs w:val="16"/>
    </w:rPr>
  </w:style>
  <w:style w:type="paragraph" w:styleId="CommentText">
    <w:name w:val="annotation text"/>
    <w:basedOn w:val="Normal"/>
    <w:link w:val="CommentTextChar"/>
    <w:uiPriority w:val="99"/>
    <w:semiHidden/>
    <w:unhideWhenUsed/>
    <w:rsid w:val="00862695"/>
    <w:rPr>
      <w:sz w:val="20"/>
      <w:szCs w:val="20"/>
    </w:rPr>
  </w:style>
  <w:style w:type="character" w:customStyle="1" w:styleId="CommentTextChar">
    <w:name w:val="Comment Text Char"/>
    <w:link w:val="CommentText"/>
    <w:uiPriority w:val="99"/>
    <w:semiHidden/>
    <w:rsid w:val="00862695"/>
    <w:rPr>
      <w:lang w:val="bg-BG" w:eastAsia="bg-BG"/>
    </w:rPr>
  </w:style>
  <w:style w:type="paragraph" w:styleId="CommentSubject">
    <w:name w:val="annotation subject"/>
    <w:basedOn w:val="CommentText"/>
    <w:next w:val="CommentText"/>
    <w:link w:val="CommentSubjectChar"/>
    <w:uiPriority w:val="99"/>
    <w:semiHidden/>
    <w:unhideWhenUsed/>
    <w:rsid w:val="00862695"/>
    <w:rPr>
      <w:b/>
      <w:bCs/>
    </w:rPr>
  </w:style>
  <w:style w:type="character" w:customStyle="1" w:styleId="CommentSubjectChar">
    <w:name w:val="Comment Subject Char"/>
    <w:link w:val="CommentSubject"/>
    <w:uiPriority w:val="99"/>
    <w:semiHidden/>
    <w:rsid w:val="00862695"/>
    <w:rPr>
      <w:b/>
      <w:bCs/>
      <w:lang w:val="bg-BG" w:eastAsia="bg-BG"/>
    </w:rPr>
  </w:style>
  <w:style w:type="paragraph" w:customStyle="1" w:styleId="Default">
    <w:name w:val="Default"/>
    <w:rsid w:val="00EC6014"/>
    <w:pPr>
      <w:autoSpaceDE w:val="0"/>
      <w:autoSpaceDN w:val="0"/>
      <w:adjustRightInd w:val="0"/>
    </w:pPr>
    <w:rPr>
      <w:rFonts w:eastAsia="Calibri"/>
      <w:color w:val="000000"/>
      <w:sz w:val="24"/>
      <w:szCs w:val="24"/>
      <w:lang w:eastAsia="en-US"/>
    </w:rPr>
  </w:style>
  <w:style w:type="table" w:styleId="TableGrid">
    <w:name w:val="Table Grid"/>
    <w:basedOn w:val="TableNormal"/>
    <w:uiPriority w:val="59"/>
    <w:rsid w:val="00594D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qFormat/>
    <w:rsid w:val="00AB5E9C"/>
    <w:rPr>
      <w:sz w:val="20"/>
      <w:szCs w:val="20"/>
    </w:rPr>
  </w:style>
  <w:style w:type="character" w:customStyle="1" w:styleId="FootnoteTextChar">
    <w:name w:val="Footnote Text Char"/>
    <w:basedOn w:val="DefaultParagraphFont"/>
    <w:link w:val="FootnoteText"/>
    <w:uiPriority w:val="99"/>
    <w:semiHidden/>
    <w:rsid w:val="00AB5E9C"/>
  </w:style>
  <w:style w:type="character" w:styleId="FootnoteReference">
    <w:name w:val="footnote reference"/>
    <w:aliases w:val="Footnote Refernece, BVI fnr Char,BVI fnr Char, BVI fnr Car Car Char,BVI fnr Car Char, BVI fnr Car Car Car Car Char, BVI fnr Car Car Car Car Char Char Char,SUPERS,Footnote,Footnote symbol,BVI fnr,Appel note de bas de p,Nota"/>
    <w:unhideWhenUsed/>
    <w:rsid w:val="00AB5E9C"/>
    <w:rPr>
      <w:vertAlign w:val="superscript"/>
    </w:rPr>
  </w:style>
  <w:style w:type="paragraph" w:styleId="ListParagraph">
    <w:name w:val="List Paragraph"/>
    <w:basedOn w:val="Normal"/>
    <w:qFormat/>
    <w:rsid w:val="00401A83"/>
    <w:pPr>
      <w:ind w:left="720"/>
      <w:contextualSpacing/>
    </w:pPr>
    <w:rPr>
      <w:rFonts w:asciiTheme="minorHAnsi" w:eastAsiaTheme="minorEastAsia" w:hAnsiTheme="minorHAnsi" w:cstheme="minorBidi"/>
      <w:lang w:val="en-US" w:eastAsia="en-US"/>
    </w:rPr>
  </w:style>
  <w:style w:type="paragraph" w:styleId="BodyText">
    <w:name w:val="Body Text"/>
    <w:basedOn w:val="Normal"/>
    <w:link w:val="BodyTextChar1"/>
    <w:qFormat/>
    <w:rsid w:val="00CD008A"/>
    <w:pPr>
      <w:spacing w:before="120" w:after="120"/>
    </w:pPr>
    <w:rPr>
      <w:rFonts w:ascii="Verdana" w:eastAsia="Calibri" w:hAnsi="Verdana"/>
      <w:color w:val="000000"/>
      <w:sz w:val="20"/>
      <w:szCs w:val="20"/>
    </w:rPr>
  </w:style>
  <w:style w:type="character" w:customStyle="1" w:styleId="BodyTextChar">
    <w:name w:val="Body Text Char"/>
    <w:basedOn w:val="DefaultParagraphFont"/>
    <w:uiPriority w:val="99"/>
    <w:semiHidden/>
    <w:rsid w:val="00CD008A"/>
    <w:rPr>
      <w:sz w:val="24"/>
      <w:szCs w:val="24"/>
    </w:rPr>
  </w:style>
  <w:style w:type="character" w:customStyle="1" w:styleId="BodyTextChar1">
    <w:name w:val="Body Text Char1"/>
    <w:basedOn w:val="DefaultParagraphFont"/>
    <w:link w:val="BodyText"/>
    <w:rsid w:val="00CD008A"/>
    <w:rPr>
      <w:rFonts w:ascii="Verdana" w:eastAsia="Calibri" w:hAnsi="Verdan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13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2EAAA6-AC32-499A-9A69-7DF1E93F0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1771</Words>
  <Characters>10100</Characters>
  <Application>Microsoft Office Word</Application>
  <DocSecurity>0</DocSecurity>
  <Lines>84</Lines>
  <Paragraphs>23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НАЦИОНАЛНИ ПРОГРАМИ  В ОБЛАСТТА НА</vt:lpstr>
      <vt:lpstr>НАЦИОНАЛНИ ПРОГРАМИ  В ОБЛАСТТА НА</vt:lpstr>
    </vt:vector>
  </TitlesOfParts>
  <Company/>
  <LinksUpToDate>false</LinksUpToDate>
  <CharactersWithSpaces>11848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НАЦИОНАЛНИ ПРОГРАМИ  В ОБЛАСТТА НА</dc:title>
  <dc:subject/>
  <dc:creator>m.karabeliova</dc:creator>
  <cp:keywords/>
  <cp:lastModifiedBy>Alexandra Dimitrova</cp:lastModifiedBy>
  <cp:revision>6</cp:revision>
  <cp:lastPrinted>2022-03-11T12:38:00Z</cp:lastPrinted>
  <dcterms:created xsi:type="dcterms:W3CDTF">2022-03-15T12:09:00Z</dcterms:created>
  <dcterms:modified xsi:type="dcterms:W3CDTF">2022-03-17T12:12:00Z</dcterms:modified>
</cp:coreProperties>
</file>